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5DAE" w14:textId="77777777" w:rsidR="00CD67FC" w:rsidRPr="007A725F" w:rsidRDefault="00CD67FC" w:rsidP="00CD67FC">
      <w:pPr>
        <w:jc w:val="center"/>
        <w:rPr>
          <w:b/>
          <w:sz w:val="32"/>
          <w:szCs w:val="32"/>
        </w:rPr>
      </w:pPr>
      <w:r w:rsidRPr="007A725F">
        <w:rPr>
          <w:b/>
          <w:sz w:val="32"/>
          <w:szCs w:val="32"/>
        </w:rPr>
        <w:t>QUESTIONNAIRE</w:t>
      </w:r>
    </w:p>
    <w:p w14:paraId="0BEEA3D9" w14:textId="77777777" w:rsidR="00CD67FC" w:rsidRPr="007A725F" w:rsidRDefault="00CD67FC" w:rsidP="00CD67FC">
      <w:pPr>
        <w:jc w:val="center"/>
        <w:rPr>
          <w:b/>
          <w:sz w:val="32"/>
          <w:szCs w:val="32"/>
        </w:rPr>
      </w:pPr>
      <w:r w:rsidRPr="007A725F">
        <w:rPr>
          <w:b/>
          <w:sz w:val="32"/>
          <w:szCs w:val="32"/>
        </w:rPr>
        <w:t>MARKET SURVEY</w:t>
      </w:r>
    </w:p>
    <w:p w14:paraId="4BED2936" w14:textId="77777777" w:rsidR="00FD1714" w:rsidRDefault="00FD1714"/>
    <w:p w14:paraId="588592A6" w14:textId="467F511E" w:rsidR="00CD67FC" w:rsidRDefault="00991354" w:rsidP="00CD67FC">
      <w:pPr>
        <w:jc w:val="center"/>
        <w:rPr>
          <w:b/>
          <w:bCs/>
        </w:rPr>
      </w:pPr>
      <w:r>
        <w:rPr>
          <w:b/>
          <w:bCs/>
        </w:rPr>
        <w:t xml:space="preserve">Supply of </w:t>
      </w:r>
      <w:r w:rsidR="00FF38F9" w:rsidRPr="00FF38F9">
        <w:rPr>
          <w:b/>
          <w:bCs/>
        </w:rPr>
        <w:t>Lot 2 Specialty Valve (ARC</w:t>
      </w:r>
      <w:r w:rsidR="00FF38F9">
        <w:rPr>
          <w:rFonts w:ascii="DengXian" w:eastAsia="DengXian" w:hAnsi="DengXian" w:hint="eastAsia"/>
          <w:b/>
          <w:bCs/>
          <w:lang w:eastAsia="zh-CN"/>
        </w:rPr>
        <w:t xml:space="preserve">: </w:t>
      </w:r>
      <w:r w:rsidR="00FF38F9" w:rsidRPr="00FF38F9">
        <w:rPr>
          <w:b/>
          <w:bCs/>
        </w:rPr>
        <w:t xml:space="preserve"> Automatic Recirculation Valve)</w:t>
      </w:r>
    </w:p>
    <w:p w14:paraId="7ADAE723" w14:textId="77777777" w:rsidR="00CD67FC" w:rsidRDefault="00CD67FC" w:rsidP="00CD67FC">
      <w:pPr>
        <w:jc w:val="center"/>
        <w:rPr>
          <w:b/>
          <w:bCs/>
        </w:rPr>
      </w:pPr>
    </w:p>
    <w:p w14:paraId="1F7E9DEB" w14:textId="0B440A2F" w:rsidR="00991354" w:rsidRDefault="00CD67FC" w:rsidP="00CD67FC">
      <w:pPr>
        <w:jc w:val="both"/>
      </w:pPr>
      <w:r w:rsidRPr="007A725F">
        <w:rPr>
          <w:szCs w:val="24"/>
        </w:rPr>
        <w:t xml:space="preserve">We invite all potential companies, institutions or entities from ITER Member States to participate </w:t>
      </w:r>
      <w:r w:rsidR="00991354">
        <w:rPr>
          <w:szCs w:val="24"/>
        </w:rPr>
        <w:t>in</w:t>
      </w:r>
      <w:r w:rsidRPr="007A725F">
        <w:rPr>
          <w:szCs w:val="24"/>
        </w:rPr>
        <w:t xml:space="preserve"> this Market Survey by returning a completed questionnaire </w:t>
      </w:r>
      <w:r w:rsidRPr="007A725F">
        <w:rPr>
          <w:b/>
          <w:szCs w:val="24"/>
          <w:u w:val="single"/>
        </w:rPr>
        <w:t xml:space="preserve">no later than </w:t>
      </w:r>
      <w:r w:rsidR="00D60993">
        <w:rPr>
          <w:rFonts w:eastAsia="DengXian" w:hint="eastAsia"/>
          <w:b/>
          <w:szCs w:val="24"/>
          <w:u w:val="single"/>
          <w:lang w:eastAsia="zh-CN"/>
        </w:rPr>
        <w:t>6</w:t>
      </w:r>
      <w:r w:rsidR="00A65B42">
        <w:rPr>
          <w:b/>
          <w:szCs w:val="24"/>
          <w:u w:val="single"/>
        </w:rPr>
        <w:t xml:space="preserve"> </w:t>
      </w:r>
      <w:r w:rsidR="00D60993">
        <w:rPr>
          <w:rFonts w:eastAsia="DengXian" w:hint="eastAsia"/>
          <w:b/>
          <w:szCs w:val="24"/>
          <w:u w:val="single"/>
          <w:lang w:eastAsia="zh-CN"/>
        </w:rPr>
        <w:t>Novem</w:t>
      </w:r>
      <w:r w:rsidR="00366619">
        <w:rPr>
          <w:rFonts w:hint="eastAsia"/>
          <w:b/>
          <w:szCs w:val="24"/>
          <w:u w:val="single"/>
          <w:lang w:eastAsia="ko-KR"/>
        </w:rPr>
        <w:t>ber</w:t>
      </w:r>
      <w:r w:rsidR="005032F9">
        <w:rPr>
          <w:b/>
          <w:szCs w:val="24"/>
          <w:u w:val="single"/>
        </w:rPr>
        <w:t xml:space="preserve"> 2024 EOB time </w:t>
      </w:r>
      <w:r w:rsidRPr="007A725F">
        <w:rPr>
          <w:szCs w:val="24"/>
        </w:rPr>
        <w:t xml:space="preserve">, to the </w:t>
      </w:r>
      <w:r w:rsidR="005032F9">
        <w:rPr>
          <w:szCs w:val="24"/>
        </w:rPr>
        <w:t xml:space="preserve">Procurement Officer in charge to the </w:t>
      </w:r>
      <w:r w:rsidRPr="007A725F">
        <w:rPr>
          <w:szCs w:val="24"/>
        </w:rPr>
        <w:t xml:space="preserve">following email address </w:t>
      </w:r>
      <w:hyperlink r:id="rId8" w:history="1">
        <w:r w:rsidR="00D60993" w:rsidRPr="00142E4E">
          <w:rPr>
            <w:rStyle w:val="Hyperlink"/>
            <w:rFonts w:eastAsia="DengXian" w:hint="eastAsia"/>
            <w:lang w:eastAsia="zh-CN"/>
          </w:rPr>
          <w:t>yao.wu</w:t>
        </w:r>
        <w:r w:rsidR="00D60993" w:rsidRPr="00142E4E">
          <w:rPr>
            <w:rStyle w:val="Hyperlink"/>
          </w:rPr>
          <w:t>@iter.org</w:t>
        </w:r>
      </w:hyperlink>
      <w:r w:rsidR="00991354">
        <w:t xml:space="preserve"> in cc to </w:t>
      </w:r>
      <w:hyperlink r:id="rId9" w:history="1">
        <w:r w:rsidR="00892134" w:rsidRPr="00142E4E">
          <w:rPr>
            <w:rStyle w:val="Hyperlink"/>
            <w:rFonts w:eastAsia="DengXian" w:hint="eastAsia"/>
            <w:lang w:eastAsia="zh-CN"/>
          </w:rPr>
          <w:t>jingyu.gao</w:t>
        </w:r>
        <w:r w:rsidR="00892134" w:rsidRPr="00142E4E">
          <w:rPr>
            <w:rStyle w:val="Hyperlink"/>
          </w:rPr>
          <w:t>@iter.org</w:t>
        </w:r>
      </w:hyperlink>
      <w:r w:rsidR="00991354">
        <w:t>.</w:t>
      </w:r>
    </w:p>
    <w:p w14:paraId="12AB1FE5" w14:textId="00C31DB0" w:rsidR="00CD67FC" w:rsidRDefault="00991354" w:rsidP="00CD67FC">
      <w:pPr>
        <w:jc w:val="both"/>
      </w:pPr>
      <w:r>
        <w:t xml:space="preserve">This will help the IO in preparing a better overall package </w:t>
      </w:r>
      <w:r w:rsidR="001125DF">
        <w:t>if we decide to</w:t>
      </w:r>
      <w:r>
        <w:t xml:space="preserve"> tender </w:t>
      </w:r>
      <w:r w:rsidR="001125DF">
        <w:t>this work.</w:t>
      </w:r>
      <w:r>
        <w:t xml:space="preserve"> </w:t>
      </w:r>
    </w:p>
    <w:p w14:paraId="7388DBBD" w14:textId="7EF3848E" w:rsidR="001B59A1" w:rsidRDefault="001B59A1" w:rsidP="00CD67FC">
      <w:pPr>
        <w:jc w:val="both"/>
      </w:pPr>
      <w:r>
        <w:t>The answers to the questions are not binding</w:t>
      </w:r>
      <w:r w:rsidR="001125DF">
        <w:t xml:space="preserve"> and are for information only</w:t>
      </w:r>
      <w:r w:rsidR="00F130C2">
        <w:t>.</w:t>
      </w:r>
    </w:p>
    <w:p w14:paraId="78C4E42E" w14:textId="77777777" w:rsidR="00CD67FC" w:rsidRDefault="00CD67FC" w:rsidP="00CD67FC">
      <w:pPr>
        <w:jc w:val="both"/>
      </w:pPr>
    </w:p>
    <w:p w14:paraId="2C1A8346" w14:textId="6A4019D4" w:rsidR="00E82DA1" w:rsidRDefault="00E82DA1" w:rsidP="00E82DA1">
      <w:pPr>
        <w:pStyle w:val="Heading1"/>
      </w:pPr>
      <w:r>
        <w:t>General Information</w:t>
      </w:r>
    </w:p>
    <w:p w14:paraId="2BDC3DB6" w14:textId="379ACB95" w:rsidR="00E82DA1" w:rsidRDefault="00E82DA1" w:rsidP="00E82DA1">
      <w:pPr>
        <w:jc w:val="both"/>
      </w:pPr>
      <w:r w:rsidRPr="00E82DA1">
        <w:rPr>
          <w:b/>
          <w:bCs/>
          <w:i/>
          <w:iCs/>
        </w:rPr>
        <w:t>Company Name</w:t>
      </w:r>
      <w:r>
        <w:t xml:space="preserve">: </w:t>
      </w:r>
    </w:p>
    <w:p w14:paraId="626F72AA" w14:textId="67919D74" w:rsidR="00E82DA1" w:rsidRPr="00892134" w:rsidRDefault="00E82DA1" w:rsidP="00E82DA1">
      <w:pPr>
        <w:jc w:val="both"/>
        <w:rPr>
          <w:rFonts w:eastAsia="DengXian"/>
          <w:lang w:eastAsia="zh-CN"/>
        </w:rPr>
      </w:pPr>
      <w:r w:rsidRPr="00E82DA1">
        <w:rPr>
          <w:b/>
          <w:bCs/>
          <w:i/>
          <w:iCs/>
        </w:rPr>
        <w:t>Address</w:t>
      </w:r>
      <w:r>
        <w:t xml:space="preserve">: </w:t>
      </w:r>
    </w:p>
    <w:p w14:paraId="3C036EEC" w14:textId="164EC96A" w:rsidR="0013610F" w:rsidRPr="0013610F" w:rsidRDefault="0013610F" w:rsidP="00E82DA1">
      <w:pPr>
        <w:jc w:val="both"/>
        <w:rPr>
          <w:b/>
          <w:bCs/>
          <w:i/>
          <w:iCs/>
        </w:rPr>
      </w:pPr>
      <w:r w:rsidRPr="0013610F">
        <w:rPr>
          <w:b/>
          <w:bCs/>
          <w:i/>
          <w:iCs/>
        </w:rPr>
        <w:t>Years in Operation:</w:t>
      </w:r>
      <w:r w:rsidRPr="00854DC8">
        <w:rPr>
          <w:i/>
          <w:iCs/>
        </w:rPr>
        <w:t xml:space="preserve"> </w:t>
      </w:r>
    </w:p>
    <w:p w14:paraId="104EF3EE" w14:textId="585262F3" w:rsidR="0013610F" w:rsidRPr="0013610F" w:rsidRDefault="0013610F" w:rsidP="00E82DA1">
      <w:pPr>
        <w:jc w:val="both"/>
      </w:pPr>
      <w:r w:rsidRPr="0013610F">
        <w:rPr>
          <w:b/>
          <w:bCs/>
          <w:i/>
          <w:iCs/>
        </w:rPr>
        <w:t>Primary Industry Focus:</w:t>
      </w:r>
      <w:r>
        <w:rPr>
          <w:b/>
          <w:bCs/>
          <w:i/>
          <w:iCs/>
        </w:rPr>
        <w:t xml:space="preserve"> </w:t>
      </w:r>
    </w:p>
    <w:p w14:paraId="26A33994" w14:textId="77777777" w:rsidR="0013610F" w:rsidRDefault="0013610F" w:rsidP="00E82DA1">
      <w:pPr>
        <w:jc w:val="both"/>
      </w:pPr>
    </w:p>
    <w:p w14:paraId="5B002E0C" w14:textId="77777777" w:rsidR="00E82DA1" w:rsidRPr="007A725F" w:rsidRDefault="00E82DA1" w:rsidP="00E82DA1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7A725F">
        <w:rPr>
          <w:rFonts w:eastAsia="Calibri"/>
          <w:sz w:val="24"/>
          <w:szCs w:val="24"/>
        </w:rPr>
        <w:t>Representatives to be contacted: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2541"/>
        <w:gridCol w:w="2121"/>
        <w:gridCol w:w="1851"/>
      </w:tblGrid>
      <w:tr w:rsidR="00E82DA1" w:rsidRPr="007A725F" w14:paraId="625A58F7" w14:textId="77777777" w:rsidTr="00892134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F35C20" w14:textId="77777777" w:rsidR="00E82DA1" w:rsidRPr="007A725F" w:rsidRDefault="00E82DA1" w:rsidP="00A72FE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220255" w14:textId="77777777" w:rsidR="00E82DA1" w:rsidRPr="007A725F" w:rsidRDefault="00E82DA1" w:rsidP="00A72FE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C02E07" w14:textId="77777777" w:rsidR="00E82DA1" w:rsidRPr="007A725F" w:rsidRDefault="00E82DA1" w:rsidP="00A72FE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B29065" w14:textId="77777777" w:rsidR="00E82DA1" w:rsidRPr="007A725F" w:rsidRDefault="00E82DA1" w:rsidP="00A72FE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E82DA1" w:rsidRPr="007A725F" w14:paraId="39EDD11F" w14:textId="77777777" w:rsidTr="00892134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3F99C" w14:textId="77777777" w:rsidR="00E82DA1" w:rsidRPr="007A725F" w:rsidRDefault="00E82DA1" w:rsidP="00A72FE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7A725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7A725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B580" w14:textId="6BAAEF1F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BEA" w14:textId="17A4793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922" w14:textId="1BCAFDB0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E82DA1" w:rsidRPr="007A725F" w14:paraId="7486FDF1" w14:textId="77777777" w:rsidTr="00892134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EF2" w14:textId="77777777" w:rsidR="00E82DA1" w:rsidRPr="007A725F" w:rsidRDefault="00E82DA1" w:rsidP="00A72FE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E35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722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8FD1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892134" w:rsidRPr="007A725F" w14:paraId="35935154" w14:textId="77777777" w:rsidTr="00892134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0F84" w14:textId="77777777" w:rsidR="00892134" w:rsidRPr="007A725F" w:rsidRDefault="00892134" w:rsidP="00892134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7A725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7A725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CA8" w14:textId="342979B1" w:rsidR="00892134" w:rsidRPr="007A725F" w:rsidRDefault="00892134" w:rsidP="00892134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CB2" w14:textId="362E3D17" w:rsidR="00892134" w:rsidRPr="007A725F" w:rsidRDefault="00892134" w:rsidP="00892134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CF6" w14:textId="08A2333E" w:rsidR="00892134" w:rsidRPr="007A725F" w:rsidRDefault="00892134" w:rsidP="00892134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E82DA1" w:rsidRPr="007A725F" w14:paraId="7221A338" w14:textId="77777777" w:rsidTr="00892134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EF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2A88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9539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823F" w14:textId="77777777" w:rsidR="00E82DA1" w:rsidRPr="007A725F" w:rsidRDefault="00E82DA1" w:rsidP="00A72F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AD7FC8B" w14:textId="77777777" w:rsidR="00E82DA1" w:rsidRDefault="00E82DA1" w:rsidP="00E82DA1">
      <w:pPr>
        <w:jc w:val="both"/>
      </w:pPr>
    </w:p>
    <w:p w14:paraId="1D7C9CD9" w14:textId="77777777" w:rsidR="0013610F" w:rsidRDefault="0013610F" w:rsidP="00E82DA1">
      <w:pPr>
        <w:jc w:val="both"/>
      </w:pPr>
    </w:p>
    <w:p w14:paraId="5954D6A2" w14:textId="4335E7A8" w:rsidR="00E82DA1" w:rsidRDefault="00E82DA1">
      <w:r>
        <w:br w:type="page"/>
      </w:r>
    </w:p>
    <w:p w14:paraId="0604FB51" w14:textId="651E60E3" w:rsidR="00E82DA1" w:rsidRDefault="00E82DA1" w:rsidP="00E82DA1">
      <w:pPr>
        <w:pStyle w:val="Heading1"/>
      </w:pPr>
      <w:r>
        <w:lastRenderedPageBreak/>
        <w:t>Questions</w:t>
      </w:r>
    </w:p>
    <w:p w14:paraId="1DD14F00" w14:textId="086EB8D8" w:rsidR="0013610F" w:rsidRDefault="00536805" w:rsidP="009746FA">
      <w:pPr>
        <w:pStyle w:val="Heading2"/>
      </w:pPr>
      <w:r>
        <w:rPr>
          <w:rFonts w:eastAsiaTheme="minorEastAsia" w:hint="eastAsia"/>
          <w:lang w:eastAsia="ko-KR"/>
        </w:rPr>
        <w:t>Have your ever Design</w:t>
      </w:r>
      <w:r w:rsidR="001125DF">
        <w:rPr>
          <w:rFonts w:eastAsiaTheme="minorEastAsia"/>
          <w:lang w:eastAsia="ko-KR"/>
        </w:rPr>
        <w:t>ed</w:t>
      </w:r>
      <w:r>
        <w:rPr>
          <w:rFonts w:eastAsiaTheme="minorEastAsia" w:hint="eastAsia"/>
          <w:lang w:eastAsia="ko-KR"/>
        </w:rPr>
        <w:t xml:space="preserve"> and manufactur</w:t>
      </w:r>
      <w:r w:rsidR="001125DF">
        <w:rPr>
          <w:rFonts w:eastAsiaTheme="minorEastAsia"/>
          <w:lang w:eastAsia="ko-KR"/>
        </w:rPr>
        <w:t>ed</w:t>
      </w:r>
      <w:r>
        <w:rPr>
          <w:rFonts w:eastAsiaTheme="minorEastAsia" w:hint="eastAsia"/>
          <w:lang w:eastAsia="ko-KR"/>
        </w:rPr>
        <w:t xml:space="preserve"> ARC:</w:t>
      </w:r>
      <w:r w:rsidR="00F130C2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Automatic Recirculation Valve</w:t>
      </w:r>
      <w:r w:rsidR="001125DF"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before</w:t>
      </w:r>
      <w:r w:rsidR="0039534A">
        <w:rPr>
          <w:rFonts w:eastAsiaTheme="minorEastAsia" w:hint="eastAsia"/>
          <w:lang w:eastAsia="ko-KR"/>
        </w:rPr>
        <w:t>?</w:t>
      </w:r>
      <w:r w:rsidR="00F1594F">
        <w:rPr>
          <w:rFonts w:eastAsiaTheme="minorEastAsia" w:hint="eastAsia"/>
          <w:lang w:eastAsia="ko-KR"/>
        </w:rPr>
        <w:t xml:space="preserve"> </w:t>
      </w:r>
      <w:r w:rsidR="0039534A">
        <w:rPr>
          <w:rFonts w:eastAsiaTheme="minorEastAsia" w:hint="eastAsia"/>
          <w:lang w:eastAsia="ko-KR"/>
        </w:rPr>
        <w:t xml:space="preserve">If Yes, </w:t>
      </w:r>
      <w:r w:rsidR="00F1594F">
        <w:rPr>
          <w:rFonts w:eastAsiaTheme="minorEastAsia" w:hint="eastAsia"/>
          <w:lang w:eastAsia="ko-KR"/>
        </w:rPr>
        <w:t xml:space="preserve">please to mention a </w:t>
      </w:r>
      <w:r w:rsidR="00F130C2">
        <w:rPr>
          <w:rFonts w:eastAsiaTheme="minorEastAsia"/>
          <w:lang w:eastAsia="ko-KR"/>
        </w:rPr>
        <w:t>few reference</w:t>
      </w:r>
      <w:r w:rsidR="00F1594F">
        <w:rPr>
          <w:rFonts w:eastAsiaTheme="minorEastAsia" w:hint="eastAsia"/>
          <w:lang w:eastAsia="ko-KR"/>
        </w:rPr>
        <w:t xml:space="preserve"> </w:t>
      </w:r>
      <w:r w:rsidR="00F130C2">
        <w:rPr>
          <w:rFonts w:eastAsiaTheme="minorEastAsia"/>
          <w:lang w:eastAsia="ko-KR"/>
        </w:rPr>
        <w:t>projects and</w:t>
      </w:r>
      <w:r w:rsidR="00F1594F">
        <w:rPr>
          <w:rFonts w:eastAsiaTheme="minorEastAsia" w:hint="eastAsia"/>
          <w:lang w:eastAsia="ko-KR"/>
        </w:rPr>
        <w:t xml:space="preserve"> client name which </w:t>
      </w:r>
      <w:r w:rsidR="00F130C2">
        <w:rPr>
          <w:rFonts w:eastAsiaTheme="minorEastAsia"/>
          <w:lang w:eastAsia="ko-KR"/>
        </w:rPr>
        <w:t>were undertaken</w:t>
      </w:r>
      <w:r w:rsidR="00F1594F">
        <w:rPr>
          <w:rFonts w:eastAsiaTheme="minorEastAsia" w:hint="eastAsia"/>
          <w:lang w:eastAsia="ko-KR"/>
        </w:rPr>
        <w:t xml:space="preserve"> by your company. </w:t>
      </w:r>
    </w:p>
    <w:p w14:paraId="251603F9" w14:textId="0259B232" w:rsidR="0013610F" w:rsidRPr="007A725F" w:rsidRDefault="0013610F" w:rsidP="0013610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="006E0915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6E0915" w:rsidRPr="006E0915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6E0915">
        <w:rPr>
          <w:rFonts w:asciiTheme="minorHAnsi" w:hAnsiTheme="minorHAnsi" w:cstheme="minorHAnsi"/>
          <w:szCs w:val="24"/>
        </w:rPr>
        <w:fldChar w:fldCharType="end"/>
      </w:r>
      <w:bookmarkEnd w:id="0"/>
      <w:r w:rsidRPr="007A725F">
        <w:rPr>
          <w:rFonts w:asciiTheme="minorHAnsi" w:hAnsiTheme="minorHAnsi" w:cstheme="minorHAnsi"/>
          <w:b/>
          <w:szCs w:val="24"/>
        </w:rPr>
        <w:tab/>
      </w:r>
    </w:p>
    <w:p w14:paraId="58A31DDB" w14:textId="77777777" w:rsidR="0013610F" w:rsidRPr="007A725F" w:rsidRDefault="0013610F" w:rsidP="0013610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04BD2F75" w14:textId="5DC66624" w:rsidR="0013610F" w:rsidRPr="007A725F" w:rsidRDefault="0013610F" w:rsidP="0013610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="00DB2487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487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DB2487">
        <w:rPr>
          <w:rFonts w:asciiTheme="minorHAnsi" w:hAnsiTheme="minorHAnsi" w:cstheme="minorHAnsi"/>
          <w:szCs w:val="24"/>
        </w:rPr>
        <w:fldChar w:fldCharType="end"/>
      </w:r>
    </w:p>
    <w:p w14:paraId="36FEEE29" w14:textId="39965F56" w:rsidR="0013610F" w:rsidRPr="00211C89" w:rsidRDefault="0013610F" w:rsidP="0013610F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en-GB"/>
        </w:rPr>
      </w:pPr>
      <w:r w:rsidRPr="00211C89">
        <w:rPr>
          <w:color w:val="000000" w:themeColor="text1"/>
          <w:szCs w:val="24"/>
          <w:lang w:eastAsia="en-GB"/>
        </w:rPr>
        <w:t xml:space="preserve">Please provide a </w:t>
      </w:r>
      <w:r w:rsidR="001125DF">
        <w:rPr>
          <w:color w:val="000000" w:themeColor="text1"/>
          <w:szCs w:val="24"/>
          <w:lang w:eastAsia="en-GB"/>
        </w:rPr>
        <w:t xml:space="preserve">list of project/s and the </w:t>
      </w:r>
      <w:r w:rsidR="00536805" w:rsidRPr="00211C89">
        <w:rPr>
          <w:rFonts w:hint="eastAsia"/>
          <w:color w:val="000000" w:themeColor="text1"/>
          <w:szCs w:val="24"/>
          <w:lang w:eastAsia="ko-KR"/>
        </w:rPr>
        <w:t xml:space="preserve">technical conceptual brief of </w:t>
      </w:r>
      <w:r w:rsidR="00575B45" w:rsidRPr="00211C89">
        <w:rPr>
          <w:rFonts w:hint="eastAsia"/>
          <w:color w:val="000000" w:themeColor="text1"/>
          <w:szCs w:val="24"/>
          <w:lang w:eastAsia="ko-KR"/>
        </w:rPr>
        <w:t xml:space="preserve">your </w:t>
      </w:r>
      <w:r w:rsidR="00536805" w:rsidRPr="00211C89">
        <w:rPr>
          <w:rFonts w:hint="eastAsia"/>
          <w:color w:val="000000" w:themeColor="text1"/>
          <w:szCs w:val="24"/>
          <w:lang w:eastAsia="ko-KR"/>
        </w:rPr>
        <w:t>ARC valve</w:t>
      </w:r>
      <w:r w:rsidRPr="00211C89">
        <w:rPr>
          <w:color w:val="000000" w:themeColor="text1"/>
          <w:szCs w:val="24"/>
          <w:lang w:eastAsia="en-GB"/>
        </w:rPr>
        <w:t>:</w:t>
      </w:r>
    </w:p>
    <w:p w14:paraId="628B618E" w14:textId="54568091" w:rsidR="00AB58F5" w:rsidRPr="003B412F" w:rsidRDefault="00AB58F5" w:rsidP="00AB58F5">
      <w:pPr>
        <w:jc w:val="both"/>
        <w:rPr>
          <w:i/>
          <w:iCs/>
          <w:szCs w:val="24"/>
          <w:lang w:eastAsia="en-GB"/>
        </w:rPr>
      </w:pPr>
    </w:p>
    <w:p w14:paraId="0EAF6B21" w14:textId="7AAD8343" w:rsidR="005725AE" w:rsidRDefault="005725AE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14:paraId="09611BB6" w14:textId="54606F38" w:rsidR="00BD053E" w:rsidRDefault="00BD053E" w:rsidP="009746FA">
      <w:pPr>
        <w:pStyle w:val="Heading2"/>
      </w:pPr>
      <w:r>
        <w:lastRenderedPageBreak/>
        <w:t xml:space="preserve">Having </w:t>
      </w:r>
      <w:r w:rsidR="001125DF">
        <w:t xml:space="preserve">reviewed </w:t>
      </w:r>
      <w:r>
        <w:t xml:space="preserve">the </w:t>
      </w:r>
      <w:r w:rsidR="00F130C2">
        <w:t>attached technical</w:t>
      </w:r>
      <w:r>
        <w:t xml:space="preserve"> specifications </w:t>
      </w:r>
      <w:r w:rsidR="00F964D6">
        <w:t xml:space="preserve">(ref. </w:t>
      </w:r>
      <w:r w:rsidR="00F964D6" w:rsidRPr="00DB2487">
        <w:t>YWDX46_v1_4</w:t>
      </w:r>
      <w:r w:rsidR="00F964D6">
        <w:t>)</w:t>
      </w:r>
      <w:r w:rsidR="00CF0079">
        <w:rPr>
          <w:rFonts w:eastAsiaTheme="minorEastAsia" w:hint="eastAsia"/>
          <w:lang w:eastAsia="ko-KR"/>
        </w:rPr>
        <w:t xml:space="preserve"> </w:t>
      </w:r>
      <w:r>
        <w:t xml:space="preserve">as a reference, do you identify </w:t>
      </w:r>
      <w:r w:rsidR="00CF0079">
        <w:rPr>
          <w:rFonts w:eastAsiaTheme="minorEastAsia" w:hint="eastAsia"/>
          <w:lang w:eastAsia="ko-KR"/>
        </w:rPr>
        <w:t>any blocking points</w:t>
      </w:r>
      <w:r w:rsidR="001125DF">
        <w:rPr>
          <w:rFonts w:eastAsiaTheme="minorEastAsia"/>
          <w:lang w:eastAsia="ko-KR"/>
        </w:rPr>
        <w:t xml:space="preserve"> for the design and manufacture</w:t>
      </w:r>
      <w:r w:rsidR="00CF0079">
        <w:rPr>
          <w:rFonts w:eastAsiaTheme="minorEastAsia" w:hint="eastAsia"/>
          <w:lang w:eastAsia="ko-KR"/>
        </w:rPr>
        <w:t xml:space="preserve">? </w:t>
      </w:r>
      <w:r w:rsidR="00CF0079">
        <w:rPr>
          <w:rFonts w:eastAsiaTheme="minorEastAsia"/>
          <w:lang w:eastAsia="ko-KR"/>
        </w:rPr>
        <w:t>I</w:t>
      </w:r>
      <w:r w:rsidR="00CF0079">
        <w:rPr>
          <w:rFonts w:eastAsiaTheme="minorEastAsia" w:hint="eastAsia"/>
          <w:lang w:eastAsia="ko-KR"/>
        </w:rPr>
        <w:t xml:space="preserve">f yes, could you specify? </w:t>
      </w:r>
    </w:p>
    <w:p w14:paraId="57DB37EE" w14:textId="68FD269A" w:rsidR="00BD053E" w:rsidRPr="007A725F" w:rsidRDefault="00BD053E" w:rsidP="00BD05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="00F964D6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64D6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F964D6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0FFD975B" w14:textId="77777777" w:rsidR="00BD053E" w:rsidRPr="007A725F" w:rsidRDefault="00BD053E" w:rsidP="00BD05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0EA43522" w14:textId="77777777" w:rsidR="00BD053E" w:rsidRPr="007A725F" w:rsidRDefault="00BD053E" w:rsidP="00BD05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4C97203C" w14:textId="23535F76" w:rsidR="00F130C2" w:rsidRDefault="00BD053E" w:rsidP="00BD053E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provide </w:t>
      </w:r>
      <w:r w:rsidR="001125DF">
        <w:rPr>
          <w:color w:val="000000" w:themeColor="text1"/>
          <w:szCs w:val="24"/>
          <w:lang w:eastAsia="ko-KR"/>
        </w:rPr>
        <w:t>a list of</w:t>
      </w:r>
      <w:r w:rsidR="00CF0079" w:rsidRPr="00211C89">
        <w:rPr>
          <w:rFonts w:hint="eastAsia"/>
          <w:color w:val="000000" w:themeColor="text1"/>
          <w:szCs w:val="24"/>
          <w:lang w:eastAsia="ko-KR"/>
        </w:rPr>
        <w:t xml:space="preserve"> deviation</w:t>
      </w:r>
      <w:r w:rsidR="001125DF">
        <w:rPr>
          <w:color w:val="000000" w:themeColor="text1"/>
          <w:szCs w:val="24"/>
          <w:lang w:eastAsia="ko-KR"/>
        </w:rPr>
        <w:t>s</w:t>
      </w:r>
      <w:r w:rsidR="00CF0079" w:rsidRPr="00211C89">
        <w:rPr>
          <w:rFonts w:hint="eastAsia"/>
          <w:color w:val="000000" w:themeColor="text1"/>
          <w:szCs w:val="24"/>
          <w:lang w:eastAsia="ko-KR"/>
        </w:rPr>
        <w:t xml:space="preserve">: </w:t>
      </w:r>
    </w:p>
    <w:p w14:paraId="5081EE09" w14:textId="77777777" w:rsidR="00F130C2" w:rsidRDefault="00F130C2">
      <w:pPr>
        <w:rPr>
          <w:color w:val="000000" w:themeColor="text1"/>
          <w:szCs w:val="24"/>
          <w:lang w:eastAsia="ko-KR"/>
        </w:rPr>
      </w:pPr>
      <w:r>
        <w:rPr>
          <w:color w:val="000000" w:themeColor="text1"/>
          <w:szCs w:val="24"/>
          <w:lang w:eastAsia="ko-KR"/>
        </w:rPr>
        <w:br w:type="page"/>
      </w:r>
    </w:p>
    <w:p w14:paraId="74C9F602" w14:textId="31296B33" w:rsidR="005D72E6" w:rsidRDefault="005D72E6" w:rsidP="005D72E6">
      <w:pPr>
        <w:pStyle w:val="Heading2"/>
      </w:pPr>
      <w:bookmarkStart w:id="1" w:name="_Ref174720472"/>
      <w:r>
        <w:lastRenderedPageBreak/>
        <w:t xml:space="preserve">The schedule for the procurement of the </w:t>
      </w:r>
      <w:r w:rsidR="00594BB1">
        <w:rPr>
          <w:rFonts w:eastAsia="DengXian" w:hint="eastAsia"/>
          <w:lang w:eastAsia="zh-CN"/>
        </w:rPr>
        <w:t>ARC Valve</w:t>
      </w:r>
      <w:r>
        <w:t>s will have to be respected imperatively. This entails:</w:t>
      </w:r>
    </w:p>
    <w:p w14:paraId="02EFA9CF" w14:textId="560ACCAF" w:rsidR="005D72E6" w:rsidRPr="00FF6EED" w:rsidRDefault="005D72E6" w:rsidP="005D72E6">
      <w:pPr>
        <w:pStyle w:val="Heading5"/>
        <w:numPr>
          <w:ilvl w:val="0"/>
          <w:numId w:val="3"/>
        </w:numPr>
        <w:spacing w:before="0" w:after="0"/>
        <w:ind w:left="1366" w:hanging="357"/>
        <w:rPr>
          <w:b/>
          <w:bCs/>
          <w:i/>
          <w:sz w:val="28"/>
          <w:szCs w:val="26"/>
        </w:rPr>
      </w:pPr>
      <w:r w:rsidRPr="00FF6EED">
        <w:rPr>
          <w:b/>
          <w:bCs/>
          <w:i/>
          <w:sz w:val="28"/>
          <w:szCs w:val="26"/>
        </w:rPr>
        <w:t>Contract signature at the end of 202</w:t>
      </w:r>
      <w:r w:rsidR="00594BB1" w:rsidRPr="00FF6EED">
        <w:rPr>
          <w:rFonts w:eastAsia="DengXian" w:hint="eastAsia"/>
          <w:b/>
          <w:bCs/>
          <w:i/>
          <w:sz w:val="28"/>
          <w:szCs w:val="26"/>
          <w:lang w:eastAsia="zh-CN"/>
        </w:rPr>
        <w:t>4</w:t>
      </w:r>
      <w:r w:rsidRPr="00FF6EED">
        <w:rPr>
          <w:b/>
          <w:bCs/>
          <w:i/>
          <w:sz w:val="28"/>
          <w:szCs w:val="26"/>
        </w:rPr>
        <w:t>;</w:t>
      </w:r>
    </w:p>
    <w:p w14:paraId="14EF0389" w14:textId="77777777" w:rsidR="003D45A9" w:rsidRDefault="005D72E6" w:rsidP="003D45A9">
      <w:pPr>
        <w:pStyle w:val="Heading5"/>
        <w:numPr>
          <w:ilvl w:val="0"/>
          <w:numId w:val="3"/>
        </w:numPr>
        <w:spacing w:before="0" w:after="200"/>
        <w:ind w:left="1366" w:hanging="357"/>
        <w:rPr>
          <w:rFonts w:eastAsiaTheme="minorEastAsia"/>
          <w:b/>
          <w:bCs/>
          <w:i/>
          <w:sz w:val="28"/>
          <w:szCs w:val="26"/>
          <w:lang w:eastAsia="ko-KR"/>
        </w:rPr>
      </w:pPr>
      <w:r w:rsidRPr="00FF6EED">
        <w:rPr>
          <w:b/>
          <w:bCs/>
          <w:i/>
          <w:sz w:val="28"/>
          <w:szCs w:val="26"/>
        </w:rPr>
        <w:t>Delivery</w:t>
      </w:r>
      <w:r w:rsidR="00FF6EED" w:rsidRPr="00FF6EED">
        <w:rPr>
          <w:rFonts w:eastAsiaTheme="minorEastAsia" w:hint="eastAsia"/>
          <w:b/>
          <w:bCs/>
          <w:i/>
          <w:sz w:val="28"/>
          <w:szCs w:val="26"/>
          <w:lang w:eastAsia="ko-KR"/>
        </w:rPr>
        <w:t xml:space="preserve"> </w:t>
      </w:r>
      <w:r w:rsidR="00FF6EED">
        <w:rPr>
          <w:rFonts w:eastAsiaTheme="minorEastAsia" w:hint="eastAsia"/>
          <w:b/>
          <w:bCs/>
          <w:i/>
          <w:sz w:val="28"/>
          <w:szCs w:val="26"/>
          <w:lang w:eastAsia="ko-KR"/>
        </w:rPr>
        <w:t>lead time of ARC valve 24 months after contract signed.</w:t>
      </w:r>
    </w:p>
    <w:p w14:paraId="3F522013" w14:textId="373352F7" w:rsidR="005D72E6" w:rsidRPr="003D45A9" w:rsidRDefault="003D45A9" w:rsidP="003D45A9">
      <w:pPr>
        <w:pStyle w:val="Heading5"/>
        <w:numPr>
          <w:ilvl w:val="0"/>
          <w:numId w:val="3"/>
        </w:numPr>
        <w:spacing w:before="0" w:after="200"/>
        <w:ind w:left="1366" w:hanging="357"/>
        <w:rPr>
          <w:rFonts w:eastAsiaTheme="minorEastAsia"/>
          <w:b/>
          <w:bCs/>
          <w:i/>
          <w:sz w:val="28"/>
          <w:szCs w:val="26"/>
          <w:lang w:eastAsia="ko-KR"/>
        </w:rPr>
      </w:pPr>
      <w:r>
        <w:rPr>
          <w:rFonts w:eastAsiaTheme="minorEastAsia" w:hint="eastAsia"/>
          <w:b/>
          <w:bCs/>
          <w:i/>
          <w:sz w:val="28"/>
          <w:szCs w:val="26"/>
          <w:lang w:eastAsia="ko-KR"/>
        </w:rPr>
        <w:t>DAP ITER Site (INCOTERMS)</w:t>
      </w:r>
      <w:r w:rsidR="00FF6EED">
        <w:rPr>
          <w:rFonts w:eastAsiaTheme="minorEastAsia" w:hint="eastAsia"/>
          <w:b/>
          <w:bCs/>
          <w:i/>
          <w:sz w:val="28"/>
          <w:szCs w:val="26"/>
          <w:lang w:eastAsia="ko-KR"/>
        </w:rPr>
        <w:t xml:space="preserve"> </w:t>
      </w:r>
    </w:p>
    <w:p w14:paraId="7FD395CE" w14:textId="77777777" w:rsidR="003D45A9" w:rsidRPr="003D45A9" w:rsidRDefault="003D45A9" w:rsidP="003D45A9">
      <w:pPr>
        <w:rPr>
          <w:lang w:eastAsia="ko-KR"/>
        </w:rPr>
      </w:pPr>
    </w:p>
    <w:p w14:paraId="4CA54362" w14:textId="617F2EE6" w:rsidR="005D72E6" w:rsidRDefault="005D72E6" w:rsidP="005D72E6">
      <w:pPr>
        <w:spacing w:before="60" w:after="200"/>
        <w:ind w:left="567"/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  <w:r>
        <w:rPr>
          <w:rFonts w:eastAsia="Times New Roman" w:cs="Times New Roman"/>
          <w:b/>
          <w:bCs/>
          <w:i/>
          <w:kern w:val="0"/>
          <w:sz w:val="28"/>
          <w:szCs w:val="26"/>
          <w14:ligatures w14:val="none"/>
        </w:rPr>
        <w:t>Do you see any blocking point in this schedule</w:t>
      </w:r>
      <w:r w:rsidR="00211C89"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>, if Yes, could you do specify your own proposal delivery lead time</w:t>
      </w:r>
      <w:r w:rsidR="001125DF"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  <w:t xml:space="preserve"> with an explanation as to why the IO proposed schedule is not feasible</w:t>
      </w:r>
      <w:r w:rsidR="00211C89"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? </w:t>
      </w:r>
    </w:p>
    <w:p w14:paraId="7C28320B" w14:textId="77777777" w:rsidR="00C33B5E" w:rsidRPr="00C33B5E" w:rsidRDefault="00C33B5E" w:rsidP="005D72E6">
      <w:pPr>
        <w:spacing w:before="60" w:after="200"/>
        <w:ind w:left="567"/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</w:p>
    <w:p w14:paraId="7B16E635" w14:textId="77777777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388A76C4" w14:textId="77777777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32FB0C41" w14:textId="7B0DDF44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="00594BB1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4BB1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594BB1">
        <w:rPr>
          <w:rFonts w:asciiTheme="minorHAnsi" w:hAnsiTheme="minorHAnsi" w:cstheme="minorHAnsi"/>
          <w:szCs w:val="24"/>
        </w:rPr>
        <w:fldChar w:fldCharType="end"/>
      </w:r>
    </w:p>
    <w:p w14:paraId="6411E54A" w14:textId="09FFCDD8" w:rsidR="00F130C2" w:rsidRDefault="005D72E6" w:rsidP="005D72E6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provide </w:t>
      </w:r>
      <w:r w:rsidR="00E93F45">
        <w:rPr>
          <w:rFonts w:hint="eastAsia"/>
          <w:color w:val="000000" w:themeColor="text1"/>
          <w:szCs w:val="24"/>
          <w:lang w:eastAsia="ko-KR"/>
        </w:rPr>
        <w:t>your own valve delivery lead time</w:t>
      </w:r>
      <w:r w:rsidR="001125DF">
        <w:rPr>
          <w:color w:val="000000" w:themeColor="text1"/>
          <w:szCs w:val="24"/>
          <w:lang w:eastAsia="ko-KR"/>
        </w:rPr>
        <w:t xml:space="preserve"> and schedule</w:t>
      </w:r>
      <w:r w:rsidR="00E93F45">
        <w:rPr>
          <w:rFonts w:hint="eastAsia"/>
          <w:color w:val="000000" w:themeColor="text1"/>
          <w:szCs w:val="24"/>
          <w:lang w:eastAsia="ko-KR"/>
        </w:rPr>
        <w:t xml:space="preserve">: </w:t>
      </w:r>
    </w:p>
    <w:p w14:paraId="35888A59" w14:textId="77777777" w:rsidR="00F130C2" w:rsidRDefault="00F130C2">
      <w:pPr>
        <w:rPr>
          <w:color w:val="000000" w:themeColor="text1"/>
          <w:szCs w:val="24"/>
          <w:lang w:eastAsia="ko-KR"/>
        </w:rPr>
      </w:pPr>
      <w:r>
        <w:rPr>
          <w:color w:val="000000" w:themeColor="text1"/>
          <w:szCs w:val="24"/>
          <w:lang w:eastAsia="ko-KR"/>
        </w:rPr>
        <w:br w:type="page"/>
      </w:r>
    </w:p>
    <w:p w14:paraId="3E32F1A7" w14:textId="3C579482" w:rsidR="00DC56C6" w:rsidRDefault="001B59A1" w:rsidP="00DC56C6">
      <w:pPr>
        <w:pStyle w:val="Heading2"/>
        <w:rPr>
          <w:rFonts w:eastAsiaTheme="minorEastAsia"/>
          <w:lang w:eastAsia="ko-KR"/>
        </w:rPr>
      </w:pPr>
      <w:r>
        <w:lastRenderedPageBreak/>
        <w:t xml:space="preserve">This question is about the </w:t>
      </w:r>
      <w:bookmarkEnd w:id="1"/>
      <w:r w:rsidR="00247607">
        <w:rPr>
          <w:rFonts w:eastAsiaTheme="minorEastAsia" w:hint="eastAsia"/>
          <w:lang w:eastAsia="ko-KR"/>
        </w:rPr>
        <w:t xml:space="preserve">raw material chemical composition limits. Do you meet below chemical </w:t>
      </w:r>
      <w:r w:rsidR="00247607">
        <w:rPr>
          <w:rFonts w:eastAsiaTheme="minorEastAsia"/>
          <w:lang w:eastAsia="ko-KR"/>
        </w:rPr>
        <w:t>composition</w:t>
      </w:r>
      <w:r w:rsidR="00247607">
        <w:rPr>
          <w:rFonts w:eastAsiaTheme="minorEastAsia" w:hint="eastAsia"/>
          <w:lang w:eastAsia="ko-KR"/>
        </w:rPr>
        <w:t xml:space="preserve"> of raw material? </w:t>
      </w:r>
      <w:r w:rsidR="00D71394">
        <w:rPr>
          <w:rFonts w:eastAsiaTheme="minorEastAsia"/>
          <w:lang w:eastAsia="ko-KR"/>
        </w:rPr>
        <w:t>I</w:t>
      </w:r>
      <w:r w:rsidR="00D71394">
        <w:rPr>
          <w:rFonts w:eastAsiaTheme="minorEastAsia" w:hint="eastAsia"/>
          <w:lang w:eastAsia="ko-KR"/>
        </w:rPr>
        <w:t xml:space="preserve">f No, please specify deviation of chemical composition. </w:t>
      </w:r>
    </w:p>
    <w:p w14:paraId="1C59438C" w14:textId="2293556C" w:rsidR="00247607" w:rsidRDefault="00247607" w:rsidP="00247607">
      <w:pPr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- Co 0.20% Max </w:t>
      </w:r>
    </w:p>
    <w:p w14:paraId="5F3A46DF" w14:textId="17AABEA7" w:rsidR="00247607" w:rsidRDefault="00247607" w:rsidP="00247607">
      <w:pPr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- Ta 0.05% Max </w:t>
      </w:r>
    </w:p>
    <w:p w14:paraId="7A139671" w14:textId="78BB259F" w:rsidR="00247607" w:rsidRDefault="00247607" w:rsidP="00247607">
      <w:pPr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- Nb 0.10 Max </w:t>
      </w:r>
    </w:p>
    <w:p w14:paraId="46A439E3" w14:textId="28C60A28" w:rsidR="00247607" w:rsidRPr="00247607" w:rsidRDefault="00247607" w:rsidP="00247607">
      <w:pPr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</w:pP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>- In case of welding rod</w:t>
      </w:r>
      <w:r w:rsidR="001125DF"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  <w:t>s</w:t>
      </w: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>, Co</w:t>
      </w:r>
      <w:r w:rsidR="00296668"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 and Boron 0.0018 wt % Max</w:t>
      </w: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 content shall be </w:t>
      </w:r>
      <w:r>
        <w:rPr>
          <w:rFonts w:cs="Times New Roman"/>
          <w:b/>
          <w:bCs/>
          <w:i/>
          <w:kern w:val="0"/>
          <w:sz w:val="28"/>
          <w:szCs w:val="26"/>
          <w:lang w:eastAsia="ko-KR"/>
          <w14:ligatures w14:val="none"/>
        </w:rPr>
        <w:t>stipulated</w:t>
      </w:r>
      <w:r>
        <w:rPr>
          <w:rFonts w:cs="Times New Roman" w:hint="eastAsia"/>
          <w:b/>
          <w:bCs/>
          <w:i/>
          <w:kern w:val="0"/>
          <w:sz w:val="28"/>
          <w:szCs w:val="26"/>
          <w:lang w:eastAsia="ko-KR"/>
          <w14:ligatures w14:val="none"/>
        </w:rPr>
        <w:t xml:space="preserve"> in mill certificate. (EN10204 3.1 type)</w:t>
      </w:r>
    </w:p>
    <w:p w14:paraId="5E6612DA" w14:textId="77777777" w:rsidR="00247607" w:rsidRPr="007A725F" w:rsidRDefault="00247607" w:rsidP="0024760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0CEE1508" w14:textId="77777777" w:rsidR="00247607" w:rsidRPr="007A725F" w:rsidRDefault="00247607" w:rsidP="0024760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24A99399" w14:textId="77777777" w:rsidR="00247607" w:rsidRPr="007A725F" w:rsidRDefault="00247607" w:rsidP="0024760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0C908E31" w14:textId="062138A6" w:rsidR="00F130C2" w:rsidRDefault="00247607" w:rsidP="0024760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provide </w:t>
      </w:r>
      <w:r w:rsidRPr="00211C89">
        <w:rPr>
          <w:rFonts w:hint="eastAsia"/>
          <w:color w:val="000000" w:themeColor="text1"/>
          <w:szCs w:val="24"/>
          <w:lang w:eastAsia="ko-KR"/>
        </w:rPr>
        <w:t>major deviation</w:t>
      </w:r>
      <w:r w:rsidR="001125DF">
        <w:rPr>
          <w:color w:val="000000" w:themeColor="text1"/>
          <w:szCs w:val="24"/>
          <w:lang w:eastAsia="ko-KR"/>
        </w:rPr>
        <w:t>s</w:t>
      </w:r>
      <w:r>
        <w:rPr>
          <w:rFonts w:hint="eastAsia"/>
          <w:color w:val="000000" w:themeColor="text1"/>
          <w:szCs w:val="24"/>
          <w:lang w:eastAsia="ko-KR"/>
        </w:rPr>
        <w:t xml:space="preserve"> of chemical composition: </w:t>
      </w:r>
    </w:p>
    <w:p w14:paraId="4386D9DF" w14:textId="77777777" w:rsidR="00F130C2" w:rsidRDefault="00F130C2">
      <w:pPr>
        <w:rPr>
          <w:color w:val="000000" w:themeColor="text1"/>
          <w:szCs w:val="24"/>
          <w:lang w:eastAsia="ko-KR"/>
        </w:rPr>
      </w:pPr>
      <w:r>
        <w:rPr>
          <w:color w:val="000000" w:themeColor="text1"/>
          <w:szCs w:val="24"/>
          <w:lang w:eastAsia="ko-KR"/>
        </w:rPr>
        <w:br w:type="page"/>
      </w:r>
    </w:p>
    <w:p w14:paraId="27D67DF7" w14:textId="3E49D846" w:rsidR="00355A3E" w:rsidRDefault="00355A3E" w:rsidP="00355A3E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>Do you have your own PED Certificate</w:t>
      </w:r>
      <w:r w:rsidR="00860419">
        <w:rPr>
          <w:rFonts w:eastAsiaTheme="minorEastAsia"/>
          <w:lang w:eastAsia="ko-KR"/>
        </w:rPr>
        <w:t xml:space="preserve"> (</w:t>
      </w:r>
      <w:r w:rsidR="00860419" w:rsidRPr="00860419">
        <w:rPr>
          <w:rFonts w:eastAsiaTheme="minorEastAsia"/>
          <w:lang w:eastAsia="ko-KR"/>
        </w:rPr>
        <w:t>Pressure Equipment Directive 2014/68/EU</w:t>
      </w:r>
      <w:r w:rsidR="00860419">
        <w:rPr>
          <w:rFonts w:eastAsiaTheme="minorEastAsia"/>
          <w:lang w:eastAsia="ko-KR"/>
        </w:rPr>
        <w:t>)</w:t>
      </w:r>
      <w:r>
        <w:rPr>
          <w:rFonts w:eastAsiaTheme="minorEastAsia" w:hint="eastAsia"/>
          <w:lang w:eastAsia="ko-KR"/>
        </w:rPr>
        <w:t xml:space="preserve">? If yes, could you inform </w:t>
      </w:r>
      <w:r w:rsidR="001125DF">
        <w:rPr>
          <w:rFonts w:eastAsiaTheme="minorEastAsia"/>
          <w:lang w:eastAsia="ko-KR"/>
        </w:rPr>
        <w:t xml:space="preserve">us of </w:t>
      </w:r>
      <w:r>
        <w:rPr>
          <w:rFonts w:eastAsiaTheme="minorEastAsia" w:hint="eastAsia"/>
          <w:lang w:eastAsia="ko-KR"/>
        </w:rPr>
        <w:t>your type of module with description of pressure equipment items</w:t>
      </w:r>
      <w:r w:rsidR="001125DF">
        <w:rPr>
          <w:rFonts w:eastAsiaTheme="minorEastAsia"/>
          <w:lang w:eastAsia="ko-KR"/>
        </w:rPr>
        <w:t xml:space="preserve"> and</w:t>
      </w:r>
      <w:r w:rsidR="000E7EC7">
        <w:rPr>
          <w:rFonts w:eastAsiaTheme="minorEastAsia" w:hint="eastAsia"/>
          <w:lang w:eastAsia="ko-KR"/>
        </w:rPr>
        <w:t xml:space="preserve"> Notified Body Name? </w:t>
      </w:r>
    </w:p>
    <w:p w14:paraId="0329517A" w14:textId="77777777" w:rsidR="00C33B5E" w:rsidRPr="00C33B5E" w:rsidRDefault="00C33B5E" w:rsidP="00C33B5E">
      <w:pPr>
        <w:rPr>
          <w:lang w:eastAsia="ko-KR"/>
        </w:rPr>
      </w:pPr>
    </w:p>
    <w:p w14:paraId="6AAB4225" w14:textId="77777777" w:rsidR="00355A3E" w:rsidRPr="007A725F" w:rsidRDefault="00355A3E" w:rsidP="00355A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47158857" w14:textId="77777777" w:rsidR="00355A3E" w:rsidRPr="007A725F" w:rsidRDefault="00355A3E" w:rsidP="00355A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201C57F6" w14:textId="77777777" w:rsidR="00355A3E" w:rsidRPr="007A725F" w:rsidRDefault="00355A3E" w:rsidP="00355A3E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7A67307C" w14:textId="6BBFA4E1" w:rsidR="00355A3E" w:rsidRDefault="00355A3E" w:rsidP="00355A3E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</w:t>
      </w:r>
      <w:r>
        <w:rPr>
          <w:rFonts w:hint="eastAsia"/>
          <w:color w:val="000000" w:themeColor="text1"/>
          <w:szCs w:val="24"/>
          <w:lang w:eastAsia="ko-KR"/>
        </w:rPr>
        <w:t>inform</w:t>
      </w:r>
      <w:r w:rsidRPr="00211C89">
        <w:rPr>
          <w:color w:val="000000" w:themeColor="text1"/>
          <w:szCs w:val="24"/>
          <w:lang w:eastAsia="en-GB"/>
        </w:rPr>
        <w:t xml:space="preserve"> </w:t>
      </w:r>
      <w:r>
        <w:rPr>
          <w:rFonts w:hint="eastAsia"/>
          <w:color w:val="000000" w:themeColor="text1"/>
          <w:szCs w:val="24"/>
          <w:lang w:eastAsia="ko-KR"/>
        </w:rPr>
        <w:t xml:space="preserve">PED </w:t>
      </w:r>
      <w:r>
        <w:rPr>
          <w:color w:val="000000" w:themeColor="text1"/>
          <w:szCs w:val="24"/>
          <w:lang w:eastAsia="ko-KR"/>
        </w:rPr>
        <w:t>certificate</w:t>
      </w:r>
      <w:r>
        <w:rPr>
          <w:rFonts w:hint="eastAsia"/>
          <w:color w:val="000000" w:themeColor="text1"/>
          <w:szCs w:val="24"/>
          <w:lang w:eastAsia="ko-KR"/>
        </w:rPr>
        <w:t xml:space="preserve"> module and description of items</w:t>
      </w:r>
      <w:r w:rsidR="000E7EC7">
        <w:rPr>
          <w:rFonts w:hint="eastAsia"/>
          <w:color w:val="000000" w:themeColor="text1"/>
          <w:szCs w:val="24"/>
          <w:lang w:eastAsia="ko-KR"/>
        </w:rPr>
        <w:t xml:space="preserve"> and No</w:t>
      </w:r>
      <w:r w:rsidR="001125DF">
        <w:rPr>
          <w:color w:val="000000" w:themeColor="text1"/>
          <w:szCs w:val="24"/>
          <w:lang w:eastAsia="ko-KR"/>
        </w:rPr>
        <w:t xml:space="preserve">tified </w:t>
      </w:r>
      <w:r w:rsidR="000E7EC7">
        <w:rPr>
          <w:rFonts w:hint="eastAsia"/>
          <w:color w:val="000000" w:themeColor="text1"/>
          <w:szCs w:val="24"/>
          <w:lang w:eastAsia="ko-KR"/>
        </w:rPr>
        <w:t>Bo</w:t>
      </w:r>
      <w:r w:rsidR="001125DF">
        <w:rPr>
          <w:color w:val="000000" w:themeColor="text1"/>
          <w:szCs w:val="24"/>
          <w:lang w:eastAsia="ko-KR"/>
        </w:rPr>
        <w:t>dy</w:t>
      </w:r>
      <w:r w:rsidR="000E7EC7">
        <w:rPr>
          <w:rFonts w:hint="eastAsia"/>
          <w:color w:val="000000" w:themeColor="text1"/>
          <w:szCs w:val="24"/>
          <w:lang w:eastAsia="ko-KR"/>
        </w:rPr>
        <w:t xml:space="preserve"> name</w:t>
      </w:r>
      <w:r>
        <w:rPr>
          <w:rFonts w:hint="eastAsia"/>
          <w:color w:val="000000" w:themeColor="text1"/>
          <w:szCs w:val="24"/>
          <w:lang w:eastAsia="ko-KR"/>
        </w:rPr>
        <w:t xml:space="preserve">: </w:t>
      </w:r>
    </w:p>
    <w:p w14:paraId="3C487ABF" w14:textId="77777777" w:rsidR="00355A3E" w:rsidRDefault="00355A3E" w:rsidP="0024760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</w:p>
    <w:p w14:paraId="170CD414" w14:textId="0CB63440" w:rsidR="00355A3E" w:rsidRDefault="005725AE" w:rsidP="00355A3E">
      <w:pPr>
        <w:rPr>
          <w:lang w:eastAsia="ko-KR"/>
        </w:rPr>
      </w:pPr>
      <w:r>
        <w:br w:type="page"/>
      </w:r>
    </w:p>
    <w:p w14:paraId="0C70FDC2" w14:textId="5A1B29EF" w:rsidR="000E7EC7" w:rsidRDefault="000E7EC7" w:rsidP="000E7EC7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Do you </w:t>
      </w:r>
      <w:r w:rsidR="00F130C2">
        <w:rPr>
          <w:rFonts w:eastAsiaTheme="minorEastAsia"/>
          <w:lang w:eastAsia="ko-KR"/>
        </w:rPr>
        <w:t>have experience</w:t>
      </w:r>
      <w:r w:rsidR="001125DF">
        <w:rPr>
          <w:rFonts w:eastAsiaTheme="minorEastAsia"/>
          <w:lang w:eastAsia="ko-KR"/>
        </w:rPr>
        <w:t xml:space="preserve"> of</w:t>
      </w:r>
      <w:r w:rsidR="00B2162C">
        <w:rPr>
          <w:rFonts w:eastAsiaTheme="minorEastAsia" w:hint="eastAsia"/>
          <w:lang w:eastAsia="ko-KR"/>
        </w:rPr>
        <w:t xml:space="preserve"> ESPN</w:t>
      </w:r>
      <w:r w:rsidR="009D32BF">
        <w:rPr>
          <w:rFonts w:eastAsiaTheme="minorEastAsia" w:hint="eastAsia"/>
          <w:lang w:eastAsia="ko-KR"/>
        </w:rPr>
        <w:t xml:space="preserve"> French</w:t>
      </w:r>
      <w:r w:rsidR="00B2162C">
        <w:rPr>
          <w:rFonts w:eastAsiaTheme="minorEastAsia" w:hint="eastAsia"/>
          <w:lang w:eastAsia="ko-KR"/>
        </w:rPr>
        <w:t xml:space="preserve"> regulation application of your </w:t>
      </w:r>
      <w:r w:rsidR="00B2162C">
        <w:rPr>
          <w:rFonts w:eastAsiaTheme="minorEastAsia"/>
          <w:lang w:eastAsia="ko-KR"/>
        </w:rPr>
        <w:t>valve</w:t>
      </w:r>
      <w:r w:rsidR="00B2162C">
        <w:rPr>
          <w:rFonts w:eastAsiaTheme="minorEastAsia" w:hint="eastAsia"/>
          <w:lang w:eastAsia="ko-KR"/>
        </w:rPr>
        <w:t xml:space="preserve"> design and </w:t>
      </w:r>
      <w:r w:rsidR="00B2162C">
        <w:rPr>
          <w:rFonts w:eastAsiaTheme="minorEastAsia"/>
          <w:lang w:eastAsia="ko-KR"/>
        </w:rPr>
        <w:t>manufacturing</w:t>
      </w:r>
      <w:r w:rsidR="00B2162C">
        <w:rPr>
          <w:rFonts w:eastAsiaTheme="minorEastAsia" w:hint="eastAsia"/>
          <w:lang w:eastAsia="ko-KR"/>
        </w:rPr>
        <w:t xml:space="preserve">? </w:t>
      </w:r>
    </w:p>
    <w:p w14:paraId="6C2DB3F2" w14:textId="77777777" w:rsidR="00C33B5E" w:rsidRPr="00C33B5E" w:rsidRDefault="00C33B5E" w:rsidP="00C33B5E">
      <w:pPr>
        <w:rPr>
          <w:lang w:eastAsia="ko-KR"/>
        </w:rPr>
      </w:pPr>
    </w:p>
    <w:p w14:paraId="65C3A3C9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1D6F4B96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1B36CBE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4AA6DAEE" w14:textId="77777777" w:rsidR="00F130C2" w:rsidRDefault="000E7EC7" w:rsidP="000E7EC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</w:t>
      </w:r>
      <w:r w:rsidR="00B2162C">
        <w:rPr>
          <w:rFonts w:hint="eastAsia"/>
          <w:color w:val="000000" w:themeColor="text1"/>
          <w:szCs w:val="24"/>
          <w:lang w:eastAsia="ko-KR"/>
        </w:rPr>
        <w:t>specify</w:t>
      </w:r>
      <w:r w:rsidRPr="00211C89">
        <w:rPr>
          <w:color w:val="000000" w:themeColor="text1"/>
          <w:szCs w:val="24"/>
          <w:lang w:eastAsia="en-GB"/>
        </w:rPr>
        <w:t xml:space="preserve"> </w:t>
      </w:r>
      <w:r w:rsidR="00F130C2">
        <w:rPr>
          <w:color w:val="000000" w:themeColor="text1"/>
          <w:szCs w:val="24"/>
          <w:lang w:eastAsia="ko-KR"/>
        </w:rPr>
        <w:t>your experience</w:t>
      </w:r>
      <w:r w:rsidR="00B2162C">
        <w:rPr>
          <w:rFonts w:hint="eastAsia"/>
          <w:color w:val="000000" w:themeColor="text1"/>
          <w:szCs w:val="24"/>
          <w:lang w:eastAsia="ko-KR"/>
        </w:rPr>
        <w:t>:</w:t>
      </w:r>
    </w:p>
    <w:p w14:paraId="1C406029" w14:textId="3BFAC53E" w:rsidR="00C3192D" w:rsidRPr="00F130C2" w:rsidRDefault="00F130C2" w:rsidP="00F130C2">
      <w:pPr>
        <w:rPr>
          <w:color w:val="000000" w:themeColor="text1"/>
          <w:szCs w:val="24"/>
          <w:lang w:eastAsia="ko-KR"/>
        </w:rPr>
      </w:pPr>
      <w:r>
        <w:rPr>
          <w:color w:val="000000" w:themeColor="text1"/>
          <w:szCs w:val="24"/>
          <w:lang w:eastAsia="ko-KR"/>
        </w:rPr>
        <w:br w:type="page"/>
      </w:r>
    </w:p>
    <w:p w14:paraId="430E3E66" w14:textId="55241938" w:rsidR="000E7EC7" w:rsidRDefault="00C33B5E" w:rsidP="000E7EC7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In </w:t>
      </w:r>
      <w:r>
        <w:rPr>
          <w:rFonts w:eastAsiaTheme="minorEastAsia"/>
          <w:lang w:eastAsia="ko-KR"/>
        </w:rPr>
        <w:t>addition</w:t>
      </w:r>
      <w:r>
        <w:rPr>
          <w:rFonts w:eastAsiaTheme="minorEastAsia" w:hint="eastAsia"/>
          <w:lang w:eastAsia="ko-KR"/>
        </w:rPr>
        <w:t xml:space="preserve"> to above 2.6, it shall be guaranteed that the valves are qualified to irradiation qualification as Min. </w:t>
      </w:r>
      <w:r w:rsidR="00FF0538">
        <w:rPr>
          <w:rFonts w:eastAsiaTheme="minorEastAsia" w:hint="eastAsia"/>
          <w:lang w:eastAsia="ko-KR"/>
        </w:rPr>
        <w:t>8</w:t>
      </w:r>
      <w:r>
        <w:rPr>
          <w:rFonts w:eastAsiaTheme="minorEastAsia" w:hint="eastAsia"/>
          <w:lang w:eastAsia="ko-KR"/>
        </w:rPr>
        <w:t xml:space="preserve"> MGy. </w:t>
      </w:r>
      <w:r>
        <w:rPr>
          <w:rFonts w:eastAsiaTheme="minorEastAsia"/>
          <w:lang w:eastAsia="ko-KR"/>
        </w:rPr>
        <w:t>C</w:t>
      </w:r>
      <w:r>
        <w:rPr>
          <w:rFonts w:eastAsiaTheme="minorEastAsia" w:hint="eastAsia"/>
          <w:lang w:eastAsia="ko-KR"/>
        </w:rPr>
        <w:t xml:space="preserve">ould you meet this criteria? </w:t>
      </w:r>
    </w:p>
    <w:p w14:paraId="63DE6905" w14:textId="77777777" w:rsidR="00C33B5E" w:rsidRPr="00C33B5E" w:rsidRDefault="00C33B5E" w:rsidP="00C33B5E">
      <w:pPr>
        <w:rPr>
          <w:lang w:eastAsia="ko-KR"/>
        </w:rPr>
      </w:pPr>
    </w:p>
    <w:p w14:paraId="147CA5D3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0CF2502B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46FA4428" w14:textId="77777777" w:rsidR="000E7EC7" w:rsidRPr="007A725F" w:rsidRDefault="000E7EC7" w:rsidP="000E7EC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0A1597C3" w14:textId="3E6E4BE5" w:rsidR="000E7EC7" w:rsidRPr="00C33B5E" w:rsidRDefault="000E7EC7" w:rsidP="000E7EC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</w:t>
      </w:r>
      <w:r w:rsidR="00C33B5E">
        <w:rPr>
          <w:rFonts w:hint="eastAsia"/>
          <w:color w:val="000000" w:themeColor="text1"/>
          <w:szCs w:val="24"/>
          <w:lang w:eastAsia="ko-KR"/>
        </w:rPr>
        <w:t xml:space="preserve">specify if your answer is NO: </w:t>
      </w:r>
    </w:p>
    <w:p w14:paraId="59ED19BA" w14:textId="79B95F80" w:rsidR="00C3192D" w:rsidRPr="004619AD" w:rsidRDefault="00C3192D" w:rsidP="004619AD">
      <w:pPr>
        <w:jc w:val="both"/>
        <w:rPr>
          <w:i/>
          <w:iCs/>
          <w:szCs w:val="24"/>
          <w:lang w:eastAsia="en-GB"/>
        </w:rPr>
      </w:pPr>
    </w:p>
    <w:p w14:paraId="30710697" w14:textId="77777777" w:rsidR="00C3192D" w:rsidRPr="00C3192D" w:rsidRDefault="00C3192D" w:rsidP="00C3192D"/>
    <w:p w14:paraId="5EA23EE4" w14:textId="77777777" w:rsidR="00C3192D" w:rsidRDefault="00C3192D" w:rsidP="00C3192D"/>
    <w:p w14:paraId="50B5E8DB" w14:textId="6DB2FFD5" w:rsidR="00C3192D" w:rsidRDefault="00C3192D">
      <w:r>
        <w:br w:type="page"/>
      </w:r>
    </w:p>
    <w:p w14:paraId="78455673" w14:textId="3922061E" w:rsidR="00696CD7" w:rsidRDefault="002C66B6" w:rsidP="009746FA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In addition to above 2.6, it shall be guaranteed that the valves are seismic qualified to 4.5g acceleration in every direction. </w:t>
      </w:r>
      <w:r>
        <w:rPr>
          <w:rFonts w:eastAsiaTheme="minorEastAsia"/>
          <w:lang w:eastAsia="ko-KR"/>
        </w:rPr>
        <w:t>C</w:t>
      </w:r>
      <w:r>
        <w:rPr>
          <w:rFonts w:eastAsiaTheme="minorEastAsia" w:hint="eastAsia"/>
          <w:lang w:eastAsia="ko-KR"/>
        </w:rPr>
        <w:t xml:space="preserve">ould you meet this criteria? </w:t>
      </w:r>
    </w:p>
    <w:p w14:paraId="44680AFD" w14:textId="77777777" w:rsidR="002C66B6" w:rsidRPr="002C66B6" w:rsidRDefault="002C66B6" w:rsidP="002C66B6">
      <w:pPr>
        <w:rPr>
          <w:lang w:eastAsia="ko-KR"/>
        </w:rPr>
      </w:pPr>
    </w:p>
    <w:p w14:paraId="2934F811" w14:textId="04A31036" w:rsidR="00DF6FB6" w:rsidRPr="007A725F" w:rsidRDefault="00DF6FB6" w:rsidP="00DF6FB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="00F400C9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0C9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F400C9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701D7B51" w14:textId="77777777" w:rsidR="00DF6FB6" w:rsidRPr="007A725F" w:rsidRDefault="00DF6FB6" w:rsidP="00DF6FB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3610B5C8" w14:textId="77777777" w:rsidR="00DF6FB6" w:rsidRPr="007A725F" w:rsidRDefault="00DF6FB6" w:rsidP="00DF6FB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774916BA" w14:textId="42A5C0FE" w:rsidR="00F130C2" w:rsidRDefault="002C66B6" w:rsidP="002C66B6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</w:t>
      </w:r>
      <w:r>
        <w:rPr>
          <w:rFonts w:hint="eastAsia"/>
          <w:color w:val="000000" w:themeColor="text1"/>
          <w:szCs w:val="24"/>
          <w:lang w:eastAsia="ko-KR"/>
        </w:rPr>
        <w:t>specify</w:t>
      </w:r>
      <w:r w:rsidR="001125DF">
        <w:rPr>
          <w:color w:val="000000" w:themeColor="text1"/>
          <w:szCs w:val="24"/>
          <w:lang w:eastAsia="ko-KR"/>
        </w:rPr>
        <w:t xml:space="preserve"> your limitataions</w:t>
      </w:r>
      <w:r>
        <w:rPr>
          <w:rFonts w:hint="eastAsia"/>
          <w:color w:val="000000" w:themeColor="text1"/>
          <w:szCs w:val="24"/>
          <w:lang w:eastAsia="ko-KR"/>
        </w:rPr>
        <w:t xml:space="preserve"> if your answer is NO: </w:t>
      </w:r>
    </w:p>
    <w:p w14:paraId="6BE9AA69" w14:textId="77777777" w:rsidR="00F130C2" w:rsidRDefault="00F130C2">
      <w:pPr>
        <w:rPr>
          <w:color w:val="000000" w:themeColor="text1"/>
          <w:szCs w:val="24"/>
          <w:lang w:eastAsia="ko-KR"/>
        </w:rPr>
      </w:pPr>
      <w:r>
        <w:rPr>
          <w:color w:val="000000" w:themeColor="text1"/>
          <w:szCs w:val="24"/>
          <w:lang w:eastAsia="ko-KR"/>
        </w:rPr>
        <w:br w:type="page"/>
      </w:r>
    </w:p>
    <w:p w14:paraId="1A39CCA5" w14:textId="24E49300" w:rsidR="002C7625" w:rsidRDefault="006044D7" w:rsidP="002C7625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The valve internal leakage shall comply with Rate C of EN12266-1, the external leakage of stem, bonnet and flange (when applicable) shall comply with EN15848-1 &amp; EN13555 Bh+L0.001+L0.01. could you meet this criteria? </w:t>
      </w:r>
    </w:p>
    <w:p w14:paraId="366CA4EB" w14:textId="77777777" w:rsidR="002C7625" w:rsidRPr="002C66B6" w:rsidRDefault="002C7625" w:rsidP="002C7625">
      <w:pPr>
        <w:rPr>
          <w:lang w:eastAsia="ko-KR"/>
        </w:rPr>
      </w:pPr>
    </w:p>
    <w:p w14:paraId="00FF9016" w14:textId="77777777" w:rsidR="002C7625" w:rsidRPr="007A725F" w:rsidRDefault="002C7625" w:rsidP="002C7625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67473EC2" w14:textId="77777777" w:rsidR="002C7625" w:rsidRPr="007A725F" w:rsidRDefault="002C7625" w:rsidP="002C7625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333F7D1C" w14:textId="77777777" w:rsidR="002C7625" w:rsidRPr="007A725F" w:rsidRDefault="002C7625" w:rsidP="002C7625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25AF57F1" w14:textId="3B72B6D1" w:rsidR="002C7625" w:rsidRPr="00C33B5E" w:rsidRDefault="002C7625" w:rsidP="002C7625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  <w:lang w:eastAsia="ko-KR"/>
        </w:rPr>
      </w:pPr>
      <w:r w:rsidRPr="00211C89">
        <w:rPr>
          <w:color w:val="000000" w:themeColor="text1"/>
          <w:szCs w:val="24"/>
          <w:lang w:eastAsia="en-GB"/>
        </w:rPr>
        <w:t xml:space="preserve">Please </w:t>
      </w:r>
      <w:r>
        <w:rPr>
          <w:rFonts w:hint="eastAsia"/>
          <w:color w:val="000000" w:themeColor="text1"/>
          <w:szCs w:val="24"/>
          <w:lang w:eastAsia="ko-KR"/>
        </w:rPr>
        <w:t>specify</w:t>
      </w:r>
      <w:r w:rsidR="001125DF">
        <w:rPr>
          <w:color w:val="000000" w:themeColor="text1"/>
          <w:szCs w:val="24"/>
          <w:lang w:eastAsia="ko-KR"/>
        </w:rPr>
        <w:t xml:space="preserve"> your limitations</w:t>
      </w:r>
      <w:r>
        <w:rPr>
          <w:rFonts w:hint="eastAsia"/>
          <w:color w:val="000000" w:themeColor="text1"/>
          <w:szCs w:val="24"/>
          <w:lang w:eastAsia="ko-KR"/>
        </w:rPr>
        <w:t xml:space="preserve"> if your answer is NO: </w:t>
      </w:r>
    </w:p>
    <w:p w14:paraId="41983FFE" w14:textId="753664DC" w:rsidR="00696CD7" w:rsidRDefault="00696CD7" w:rsidP="00F400C9">
      <w:pPr>
        <w:spacing w:before="120"/>
        <w:jc w:val="both"/>
      </w:pPr>
      <w:r>
        <w:br w:type="page"/>
      </w:r>
    </w:p>
    <w:p w14:paraId="43A8AA4D" w14:textId="604C28EF" w:rsidR="009746FA" w:rsidRDefault="0074422D" w:rsidP="009746FA">
      <w:pPr>
        <w:pStyle w:val="Heading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Could you provide ARC </w:t>
      </w:r>
      <w:r>
        <w:rPr>
          <w:rFonts w:eastAsiaTheme="minorEastAsia"/>
          <w:lang w:eastAsia="ko-KR"/>
        </w:rPr>
        <w:t>valve</w:t>
      </w:r>
      <w:r>
        <w:rPr>
          <w:rFonts w:eastAsiaTheme="minorEastAsia" w:hint="eastAsia"/>
          <w:lang w:eastAsia="ko-KR"/>
        </w:rPr>
        <w:t xml:space="preserve"> + Counter Flanges</w:t>
      </w:r>
      <w:r w:rsidR="00615774">
        <w:rPr>
          <w:rFonts w:eastAsiaTheme="minorEastAsia" w:hint="eastAsia"/>
          <w:lang w:eastAsia="ko-KR"/>
        </w:rPr>
        <w:t xml:space="preserve"> set (Flanges, Gaskets and Fasteners)</w:t>
      </w:r>
      <w:r>
        <w:rPr>
          <w:rFonts w:eastAsiaTheme="minorEastAsia" w:hint="eastAsia"/>
          <w:lang w:eastAsia="ko-KR"/>
        </w:rPr>
        <w:t xml:space="preserve"> as well? </w:t>
      </w:r>
    </w:p>
    <w:p w14:paraId="4B20D706" w14:textId="77777777" w:rsidR="0074422D" w:rsidRPr="0074422D" w:rsidRDefault="0074422D" w:rsidP="0074422D">
      <w:pPr>
        <w:rPr>
          <w:lang w:eastAsia="ko-KR"/>
        </w:rPr>
      </w:pPr>
    </w:p>
    <w:p w14:paraId="4DCF4E1D" w14:textId="77777777" w:rsidR="00B61AAF" w:rsidRPr="007A725F" w:rsidRDefault="00B61AAF" w:rsidP="00B61AA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24F4902B" w14:textId="77777777" w:rsidR="00B61AAF" w:rsidRPr="007A725F" w:rsidRDefault="00B61AAF" w:rsidP="00B61AA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54B8F19" w14:textId="44C66513" w:rsidR="00B61AAF" w:rsidRPr="007A725F" w:rsidRDefault="00B61AAF" w:rsidP="00B61AAF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="00311EA4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EA4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311EA4">
        <w:rPr>
          <w:rFonts w:asciiTheme="minorHAnsi" w:hAnsiTheme="minorHAnsi" w:cstheme="minorHAnsi"/>
          <w:szCs w:val="24"/>
        </w:rPr>
        <w:fldChar w:fldCharType="end"/>
      </w:r>
    </w:p>
    <w:p w14:paraId="727B5C5B" w14:textId="2EDB7636" w:rsidR="00815A98" w:rsidRDefault="0074422D" w:rsidP="0011568C">
      <w:pPr>
        <w:autoSpaceDE w:val="0"/>
        <w:autoSpaceDN w:val="0"/>
        <w:adjustRightInd w:val="0"/>
        <w:spacing w:after="0" w:line="240" w:lineRule="auto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If NO, please to specify specific reason</w:t>
      </w:r>
      <w:r w:rsidR="001125DF">
        <w:rPr>
          <w:szCs w:val="24"/>
          <w:lang w:eastAsia="ko-KR"/>
        </w:rPr>
        <w:t>s</w:t>
      </w:r>
      <w:r w:rsidR="0011568C">
        <w:rPr>
          <w:rFonts w:hint="eastAsia"/>
          <w:szCs w:val="24"/>
          <w:lang w:eastAsia="ko-KR"/>
        </w:rPr>
        <w:t>:</w:t>
      </w:r>
    </w:p>
    <w:p w14:paraId="1BEF77BD" w14:textId="7E3B6BB0" w:rsidR="00F130C2" w:rsidRDefault="00F130C2">
      <w:pPr>
        <w:rPr>
          <w:szCs w:val="24"/>
          <w:lang w:eastAsia="ko-KR"/>
        </w:rPr>
      </w:pPr>
      <w:r>
        <w:rPr>
          <w:szCs w:val="24"/>
          <w:lang w:eastAsia="ko-KR"/>
        </w:rPr>
        <w:br w:type="page"/>
      </w:r>
    </w:p>
    <w:p w14:paraId="7E3A53E2" w14:textId="09CE34A4" w:rsidR="0011568C" w:rsidRDefault="0011568C" w:rsidP="0011568C">
      <w:pPr>
        <w:pStyle w:val="Heading2"/>
      </w:pPr>
      <w:r>
        <w:lastRenderedPageBreak/>
        <w:t xml:space="preserve">Are you interested </w:t>
      </w:r>
      <w:r w:rsidR="001125DF">
        <w:t>in</w:t>
      </w:r>
      <w:r>
        <w:t xml:space="preserve"> </w:t>
      </w:r>
      <w:r w:rsidR="00F130C2">
        <w:t>applying</w:t>
      </w:r>
      <w:r>
        <w:t xml:space="preserve"> for the </w:t>
      </w:r>
      <w:r w:rsidR="0045246B">
        <w:rPr>
          <w:rFonts w:eastAsiaTheme="minorEastAsia" w:hint="eastAsia"/>
          <w:lang w:eastAsia="ko-KR"/>
        </w:rPr>
        <w:t>Tender Process</w:t>
      </w:r>
      <w:r>
        <w:t xml:space="preserve"> for the procurement of the </w:t>
      </w:r>
      <w:r w:rsidRPr="00FF38F9">
        <w:t>Specialty Valve (ARC</w:t>
      </w:r>
      <w:r>
        <w:rPr>
          <w:rFonts w:ascii="DengXian" w:eastAsia="DengXian" w:hAnsi="DengXian" w:hint="eastAsia"/>
          <w:b w:val="0"/>
          <w:bCs w:val="0"/>
          <w:lang w:eastAsia="zh-CN"/>
        </w:rPr>
        <w:t xml:space="preserve">: </w:t>
      </w:r>
      <w:r w:rsidRPr="00FF38F9">
        <w:t xml:space="preserve"> Automatic Recirculation Valve)</w:t>
      </w:r>
      <w:r>
        <w:t xml:space="preserve">? </w:t>
      </w:r>
      <w:r w:rsidR="008C1793">
        <w:rPr>
          <w:rFonts w:eastAsiaTheme="minorEastAsia" w:hint="eastAsia"/>
          <w:lang w:eastAsia="ko-KR"/>
        </w:rPr>
        <w:t xml:space="preserve">IF yes, how much time do you need to prepare and be able to submit both technical and commercial offer? </w:t>
      </w:r>
    </w:p>
    <w:p w14:paraId="1EB0FF76" w14:textId="77777777" w:rsidR="0011568C" w:rsidRPr="007A725F" w:rsidRDefault="0011568C" w:rsidP="0011568C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07451D2D" w14:textId="77777777" w:rsidR="0011568C" w:rsidRPr="007A725F" w:rsidRDefault="0011568C" w:rsidP="0011568C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017CE985" w14:textId="77777777" w:rsidR="0011568C" w:rsidRPr="007A725F" w:rsidRDefault="0011568C" w:rsidP="0011568C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0BB3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</w:p>
    <w:p w14:paraId="30174033" w14:textId="79C4F046" w:rsidR="0011568C" w:rsidRPr="00185A21" w:rsidRDefault="0011568C" w:rsidP="0011568C">
      <w:pPr>
        <w:autoSpaceDE w:val="0"/>
        <w:autoSpaceDN w:val="0"/>
        <w:adjustRightInd w:val="0"/>
        <w:spacing w:after="0" w:line="240" w:lineRule="auto"/>
        <w:rPr>
          <w:szCs w:val="24"/>
          <w:lang w:eastAsia="ko-KR"/>
        </w:rPr>
      </w:pPr>
      <w:r>
        <w:rPr>
          <w:szCs w:val="24"/>
          <w:lang w:eastAsia="en-GB"/>
        </w:rPr>
        <w:t>P</w:t>
      </w:r>
      <w:r w:rsidRPr="00185A21">
        <w:rPr>
          <w:szCs w:val="24"/>
          <w:lang w:eastAsia="en-GB"/>
        </w:rPr>
        <w:t xml:space="preserve">lease provide </w:t>
      </w:r>
      <w:r w:rsidR="008C1793">
        <w:rPr>
          <w:rFonts w:hint="eastAsia"/>
          <w:szCs w:val="24"/>
          <w:lang w:eastAsia="ko-KR"/>
        </w:rPr>
        <w:t xml:space="preserve">your estimated time to submit the technical and commercial offer: </w:t>
      </w:r>
    </w:p>
    <w:p w14:paraId="1782566D" w14:textId="77777777" w:rsidR="0011568C" w:rsidRPr="0011568C" w:rsidRDefault="0011568C" w:rsidP="0011568C">
      <w:pPr>
        <w:autoSpaceDE w:val="0"/>
        <w:autoSpaceDN w:val="0"/>
        <w:adjustRightInd w:val="0"/>
        <w:spacing w:after="0" w:line="240" w:lineRule="auto"/>
        <w:rPr>
          <w:szCs w:val="24"/>
          <w:lang w:eastAsia="ko-KR"/>
        </w:rPr>
      </w:pPr>
    </w:p>
    <w:p w14:paraId="40A8C434" w14:textId="77777777" w:rsidR="00815A98" w:rsidRPr="00815A98" w:rsidRDefault="00815A98" w:rsidP="00815A98"/>
    <w:p w14:paraId="5D2A49A0" w14:textId="61BB04EA" w:rsidR="007D09DB" w:rsidRDefault="007D09DB" w:rsidP="007D09DB"/>
    <w:p w14:paraId="0A9038B2" w14:textId="77777777" w:rsidR="007D09DB" w:rsidRDefault="007D09DB" w:rsidP="007D09DB"/>
    <w:p w14:paraId="5C0EDBF1" w14:textId="77777777" w:rsidR="007D09DB" w:rsidRDefault="007D09DB" w:rsidP="007D09DB"/>
    <w:p w14:paraId="4F5EE5BC" w14:textId="70D67FFD" w:rsidR="00B61AAF" w:rsidRPr="0011568C" w:rsidRDefault="00B61AAF" w:rsidP="0011568C">
      <w:pPr>
        <w:rPr>
          <w:rFonts w:eastAsia="Times New Roman" w:cs="Times New Roman"/>
          <w:b/>
          <w:bCs/>
          <w:i/>
          <w:kern w:val="0"/>
          <w:sz w:val="28"/>
          <w:szCs w:val="26"/>
          <w14:ligatures w14:val="none"/>
        </w:rPr>
      </w:pPr>
    </w:p>
    <w:p w14:paraId="53DBB044" w14:textId="6250672F" w:rsidR="00B61AAF" w:rsidRDefault="00B61AAF">
      <w:r>
        <w:br w:type="page"/>
      </w:r>
    </w:p>
    <w:p w14:paraId="651E1240" w14:textId="095A0D17" w:rsidR="005D72E6" w:rsidRPr="007A725F" w:rsidRDefault="00635A8D" w:rsidP="005D72E6">
      <w:pPr>
        <w:pStyle w:val="Heading2"/>
        <w:spacing w:line="240" w:lineRule="auto"/>
        <w:ind w:left="567" w:hanging="567"/>
        <w:rPr>
          <w:rFonts w:asciiTheme="minorHAnsi" w:hAnsiTheme="minorHAnsi" w:cstheme="minorHAnsi"/>
          <w:b w:val="0"/>
          <w:szCs w:val="24"/>
        </w:rPr>
      </w:pPr>
      <w:r>
        <w:lastRenderedPageBreak/>
        <w:t>Do you wish to communicate any point</w:t>
      </w:r>
      <w:r w:rsidR="00991354">
        <w:t>s</w:t>
      </w:r>
      <w:r>
        <w:t xml:space="preserve"> of concern or would like to add anything </w:t>
      </w:r>
      <w:r w:rsidR="00991354">
        <w:t>over and above the</w:t>
      </w:r>
      <w:r>
        <w:t xml:space="preserve"> answers previously provided? </w:t>
      </w:r>
    </w:p>
    <w:p w14:paraId="5EB4EE1D" w14:textId="396A0368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  <w:szCs w:val="24"/>
        </w:rPr>
        <w:t xml:space="preserve">   </w:t>
      </w:r>
      <w:r w:rsidR="00A1518D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518D" w:rsidRPr="00A1518D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A1518D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5E1FC8AB" w14:textId="77777777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046224D0" w14:textId="05683EF6" w:rsidR="005D72E6" w:rsidRPr="007A725F" w:rsidRDefault="005D72E6" w:rsidP="005D72E6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 xml:space="preserve">NO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="0076435C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435C">
        <w:rPr>
          <w:rFonts w:asciiTheme="minorHAnsi" w:hAnsiTheme="minorHAnsi" w:cstheme="minorHAnsi"/>
          <w:szCs w:val="24"/>
        </w:rPr>
        <w:instrText xml:space="preserve"> FORMCHECKBOX </w:instrText>
      </w:r>
      <w:r w:rsidR="00F130C2">
        <w:rPr>
          <w:rFonts w:asciiTheme="minorHAnsi" w:hAnsiTheme="minorHAnsi" w:cstheme="minorHAnsi"/>
          <w:szCs w:val="24"/>
        </w:rPr>
      </w:r>
      <w:r w:rsidR="00F130C2">
        <w:rPr>
          <w:rFonts w:asciiTheme="minorHAnsi" w:hAnsiTheme="minorHAnsi" w:cstheme="minorHAnsi"/>
          <w:szCs w:val="24"/>
        </w:rPr>
        <w:fldChar w:fldCharType="separate"/>
      </w:r>
      <w:r w:rsidR="0076435C">
        <w:rPr>
          <w:rFonts w:asciiTheme="minorHAnsi" w:hAnsiTheme="minorHAnsi" w:cstheme="minorHAnsi"/>
          <w:szCs w:val="24"/>
        </w:rPr>
        <w:fldChar w:fldCharType="end"/>
      </w:r>
    </w:p>
    <w:p w14:paraId="1162C9FD" w14:textId="283BE963" w:rsidR="00635A8D" w:rsidRPr="00185A21" w:rsidRDefault="00635A8D" w:rsidP="00635A8D">
      <w:pPr>
        <w:autoSpaceDE w:val="0"/>
        <w:autoSpaceDN w:val="0"/>
        <w:adjustRightInd w:val="0"/>
        <w:spacing w:after="0"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P</w:t>
      </w:r>
      <w:r w:rsidRPr="00185A21">
        <w:rPr>
          <w:szCs w:val="24"/>
          <w:lang w:eastAsia="en-GB"/>
        </w:rPr>
        <w:t xml:space="preserve">lease provide a brief </w:t>
      </w:r>
      <w:r>
        <w:rPr>
          <w:szCs w:val="24"/>
          <w:lang w:eastAsia="en-GB"/>
        </w:rPr>
        <w:t>answer if deemed needed</w:t>
      </w:r>
      <w:r w:rsidRPr="00185A21">
        <w:rPr>
          <w:szCs w:val="24"/>
          <w:lang w:eastAsia="en-GB"/>
        </w:rPr>
        <w:t>:</w:t>
      </w:r>
    </w:p>
    <w:p w14:paraId="3A6F956F" w14:textId="40DC8527" w:rsidR="00635A8D" w:rsidRPr="00185A21" w:rsidRDefault="00635A8D" w:rsidP="00635A8D">
      <w:pPr>
        <w:rPr>
          <w:szCs w:val="24"/>
        </w:rPr>
      </w:pPr>
    </w:p>
    <w:sectPr w:rsidR="00635A8D" w:rsidRPr="00185A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010C" w14:textId="77777777" w:rsidR="00BE2930" w:rsidRDefault="00BE2930" w:rsidP="00C3192D">
      <w:pPr>
        <w:spacing w:after="0" w:line="240" w:lineRule="auto"/>
      </w:pPr>
      <w:r>
        <w:separator/>
      </w:r>
    </w:p>
  </w:endnote>
  <w:endnote w:type="continuationSeparator" w:id="0">
    <w:p w14:paraId="7C428F79" w14:textId="77777777" w:rsidR="00BE2930" w:rsidRDefault="00BE2930" w:rsidP="00C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FE01" w14:textId="77777777" w:rsidR="00BE2930" w:rsidRDefault="00BE2930" w:rsidP="00C3192D">
      <w:pPr>
        <w:spacing w:after="0" w:line="240" w:lineRule="auto"/>
      </w:pPr>
      <w:r>
        <w:separator/>
      </w:r>
    </w:p>
  </w:footnote>
  <w:footnote w:type="continuationSeparator" w:id="0">
    <w:p w14:paraId="7E77C512" w14:textId="77777777" w:rsidR="00BE2930" w:rsidRDefault="00BE2930" w:rsidP="00C3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F435A"/>
    <w:multiLevelType w:val="hybridMultilevel"/>
    <w:tmpl w:val="7798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200F"/>
    <w:multiLevelType w:val="hybridMultilevel"/>
    <w:tmpl w:val="79F6725A"/>
    <w:lvl w:ilvl="0" w:tplc="D3BA385C"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5A802ACD"/>
    <w:multiLevelType w:val="multilevel"/>
    <w:tmpl w:val="3A9831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A8698E"/>
    <w:multiLevelType w:val="hybridMultilevel"/>
    <w:tmpl w:val="98404A8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580745676">
    <w:abstractNumId w:val="0"/>
  </w:num>
  <w:num w:numId="2" w16cid:durableId="912011530">
    <w:abstractNumId w:val="2"/>
  </w:num>
  <w:num w:numId="3" w16cid:durableId="1264607537">
    <w:abstractNumId w:val="1"/>
  </w:num>
  <w:num w:numId="4" w16cid:durableId="1735809345">
    <w:abstractNumId w:val="3"/>
  </w:num>
  <w:num w:numId="5" w16cid:durableId="162839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C"/>
    <w:rsid w:val="000126CD"/>
    <w:rsid w:val="0003469B"/>
    <w:rsid w:val="00037AB2"/>
    <w:rsid w:val="00072710"/>
    <w:rsid w:val="000B05BB"/>
    <w:rsid w:val="000B1963"/>
    <w:rsid w:val="000E7EC7"/>
    <w:rsid w:val="00110513"/>
    <w:rsid w:val="001125DF"/>
    <w:rsid w:val="0011568C"/>
    <w:rsid w:val="001168E7"/>
    <w:rsid w:val="0013610F"/>
    <w:rsid w:val="00147C0E"/>
    <w:rsid w:val="00163E75"/>
    <w:rsid w:val="00177C77"/>
    <w:rsid w:val="00184026"/>
    <w:rsid w:val="001B59A1"/>
    <w:rsid w:val="001C2CD1"/>
    <w:rsid w:val="001F12F8"/>
    <w:rsid w:val="00211C89"/>
    <w:rsid w:val="00244388"/>
    <w:rsid w:val="00247607"/>
    <w:rsid w:val="00270B59"/>
    <w:rsid w:val="00281196"/>
    <w:rsid w:val="00296668"/>
    <w:rsid w:val="002C66B6"/>
    <w:rsid w:val="002C7625"/>
    <w:rsid w:val="003034F9"/>
    <w:rsid w:val="00311EA4"/>
    <w:rsid w:val="0032511C"/>
    <w:rsid w:val="0032615B"/>
    <w:rsid w:val="003279F9"/>
    <w:rsid w:val="00331BF9"/>
    <w:rsid w:val="003378FA"/>
    <w:rsid w:val="003444CA"/>
    <w:rsid w:val="00355A3E"/>
    <w:rsid w:val="00361E3B"/>
    <w:rsid w:val="00362100"/>
    <w:rsid w:val="00366619"/>
    <w:rsid w:val="0037197F"/>
    <w:rsid w:val="0039534A"/>
    <w:rsid w:val="003B412F"/>
    <w:rsid w:val="003B59EA"/>
    <w:rsid w:val="003D45A9"/>
    <w:rsid w:val="0042010A"/>
    <w:rsid w:val="00432784"/>
    <w:rsid w:val="00444D9E"/>
    <w:rsid w:val="0045246B"/>
    <w:rsid w:val="004619AD"/>
    <w:rsid w:val="00496505"/>
    <w:rsid w:val="004B1202"/>
    <w:rsid w:val="004C63F3"/>
    <w:rsid w:val="004E5A14"/>
    <w:rsid w:val="004E5A9F"/>
    <w:rsid w:val="004E6204"/>
    <w:rsid w:val="004E7F73"/>
    <w:rsid w:val="005032F9"/>
    <w:rsid w:val="005111D1"/>
    <w:rsid w:val="00513803"/>
    <w:rsid w:val="005138C2"/>
    <w:rsid w:val="00536805"/>
    <w:rsid w:val="005515D1"/>
    <w:rsid w:val="005643E9"/>
    <w:rsid w:val="005725AE"/>
    <w:rsid w:val="00575B45"/>
    <w:rsid w:val="00591BEF"/>
    <w:rsid w:val="005920BA"/>
    <w:rsid w:val="00594BB1"/>
    <w:rsid w:val="00595A75"/>
    <w:rsid w:val="005D72E6"/>
    <w:rsid w:val="005E052F"/>
    <w:rsid w:val="005E4718"/>
    <w:rsid w:val="006044D7"/>
    <w:rsid w:val="00605C2C"/>
    <w:rsid w:val="00615119"/>
    <w:rsid w:val="00615774"/>
    <w:rsid w:val="006201E5"/>
    <w:rsid w:val="00635A8D"/>
    <w:rsid w:val="00635BC3"/>
    <w:rsid w:val="00657D0B"/>
    <w:rsid w:val="00665C00"/>
    <w:rsid w:val="00672B2E"/>
    <w:rsid w:val="00680C1F"/>
    <w:rsid w:val="00696CD7"/>
    <w:rsid w:val="006A573D"/>
    <w:rsid w:val="006C0EBB"/>
    <w:rsid w:val="006D1C60"/>
    <w:rsid w:val="006E0915"/>
    <w:rsid w:val="006E1129"/>
    <w:rsid w:val="006E4D49"/>
    <w:rsid w:val="00743165"/>
    <w:rsid w:val="0074422D"/>
    <w:rsid w:val="0076435C"/>
    <w:rsid w:val="00796D49"/>
    <w:rsid w:val="007A077D"/>
    <w:rsid w:val="007B1EE6"/>
    <w:rsid w:val="007C4FA3"/>
    <w:rsid w:val="007D09DB"/>
    <w:rsid w:val="007D765A"/>
    <w:rsid w:val="007E5EA9"/>
    <w:rsid w:val="007F61DD"/>
    <w:rsid w:val="00814C87"/>
    <w:rsid w:val="00815A98"/>
    <w:rsid w:val="00843589"/>
    <w:rsid w:val="00854DC8"/>
    <w:rsid w:val="00860419"/>
    <w:rsid w:val="00892134"/>
    <w:rsid w:val="008C1793"/>
    <w:rsid w:val="008C79BD"/>
    <w:rsid w:val="008D7A9E"/>
    <w:rsid w:val="00900424"/>
    <w:rsid w:val="00905EFF"/>
    <w:rsid w:val="00954358"/>
    <w:rsid w:val="009730D9"/>
    <w:rsid w:val="009746FA"/>
    <w:rsid w:val="00991354"/>
    <w:rsid w:val="009B23FA"/>
    <w:rsid w:val="009D32BF"/>
    <w:rsid w:val="00A1518D"/>
    <w:rsid w:val="00A56404"/>
    <w:rsid w:val="00A65B42"/>
    <w:rsid w:val="00A949AA"/>
    <w:rsid w:val="00AB58F5"/>
    <w:rsid w:val="00AC2970"/>
    <w:rsid w:val="00AF2149"/>
    <w:rsid w:val="00B0103A"/>
    <w:rsid w:val="00B2162C"/>
    <w:rsid w:val="00B473EA"/>
    <w:rsid w:val="00B54867"/>
    <w:rsid w:val="00B61AAF"/>
    <w:rsid w:val="00BC5508"/>
    <w:rsid w:val="00BD053E"/>
    <w:rsid w:val="00BE2930"/>
    <w:rsid w:val="00BF03AB"/>
    <w:rsid w:val="00C23604"/>
    <w:rsid w:val="00C3192D"/>
    <w:rsid w:val="00C33B5E"/>
    <w:rsid w:val="00C40E1A"/>
    <w:rsid w:val="00C74D0C"/>
    <w:rsid w:val="00C80FA7"/>
    <w:rsid w:val="00C90BB3"/>
    <w:rsid w:val="00CD67FC"/>
    <w:rsid w:val="00CE637A"/>
    <w:rsid w:val="00CF0079"/>
    <w:rsid w:val="00D1406F"/>
    <w:rsid w:val="00D214E3"/>
    <w:rsid w:val="00D25501"/>
    <w:rsid w:val="00D412A5"/>
    <w:rsid w:val="00D60993"/>
    <w:rsid w:val="00D71394"/>
    <w:rsid w:val="00DA0A04"/>
    <w:rsid w:val="00DA4254"/>
    <w:rsid w:val="00DB2487"/>
    <w:rsid w:val="00DC1236"/>
    <w:rsid w:val="00DC56C6"/>
    <w:rsid w:val="00DE50EB"/>
    <w:rsid w:val="00DE54C3"/>
    <w:rsid w:val="00DE54EC"/>
    <w:rsid w:val="00DF61D7"/>
    <w:rsid w:val="00DF6FB6"/>
    <w:rsid w:val="00E15164"/>
    <w:rsid w:val="00E223A8"/>
    <w:rsid w:val="00E23AFE"/>
    <w:rsid w:val="00E329AA"/>
    <w:rsid w:val="00E82DA1"/>
    <w:rsid w:val="00E87127"/>
    <w:rsid w:val="00E93F45"/>
    <w:rsid w:val="00E964E7"/>
    <w:rsid w:val="00EA5E81"/>
    <w:rsid w:val="00EC0C0E"/>
    <w:rsid w:val="00F130C2"/>
    <w:rsid w:val="00F1594F"/>
    <w:rsid w:val="00F16C81"/>
    <w:rsid w:val="00F22E8D"/>
    <w:rsid w:val="00F31136"/>
    <w:rsid w:val="00F31DB3"/>
    <w:rsid w:val="00F33CED"/>
    <w:rsid w:val="00F373CE"/>
    <w:rsid w:val="00F400C9"/>
    <w:rsid w:val="00F42F1E"/>
    <w:rsid w:val="00F6449E"/>
    <w:rsid w:val="00F964D6"/>
    <w:rsid w:val="00FD1714"/>
    <w:rsid w:val="00FF0538"/>
    <w:rsid w:val="00FF38F9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0BBF7"/>
  <w15:chartTrackingRefBased/>
  <w15:docId w15:val="{70B9661C-3F34-4E55-99A5-E8033F2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E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A1"/>
    <w:pPr>
      <w:keepNext/>
      <w:keepLines/>
      <w:numPr>
        <w:numId w:val="2"/>
      </w:numPr>
      <w:spacing w:before="240" w:after="120" w:line="276" w:lineRule="auto"/>
      <w:jc w:val="both"/>
      <w:outlineLvl w:val="0"/>
    </w:pPr>
    <w:rPr>
      <w:rFonts w:eastAsia="Times New Roman" w:cs="Times New Roman"/>
      <w:b/>
      <w:bCs/>
      <w:color w:val="0070C0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DA1"/>
    <w:pPr>
      <w:keepNext/>
      <w:keepLines/>
      <w:numPr>
        <w:ilvl w:val="1"/>
        <w:numId w:val="2"/>
      </w:numPr>
      <w:tabs>
        <w:tab w:val="left" w:pos="1134"/>
      </w:tabs>
      <w:spacing w:before="240" w:after="120" w:line="276" w:lineRule="auto"/>
      <w:jc w:val="both"/>
      <w:outlineLvl w:val="1"/>
    </w:pPr>
    <w:rPr>
      <w:rFonts w:eastAsia="Times New Roman" w:cs="Times New Roman"/>
      <w:b/>
      <w:bCs/>
      <w:i/>
      <w:kern w:val="0"/>
      <w:sz w:val="28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DA1"/>
    <w:pPr>
      <w:keepNext/>
      <w:keepLines/>
      <w:numPr>
        <w:ilvl w:val="2"/>
        <w:numId w:val="2"/>
      </w:numPr>
      <w:tabs>
        <w:tab w:val="left" w:pos="1134"/>
      </w:tabs>
      <w:spacing w:before="240" w:after="120" w:line="240" w:lineRule="auto"/>
      <w:jc w:val="both"/>
      <w:outlineLvl w:val="2"/>
    </w:pPr>
    <w:rPr>
      <w:rFonts w:eastAsia="Times New Roman" w:cs="Times New Roman"/>
      <w:bCs/>
      <w:i/>
      <w:kern w:val="0"/>
      <w:sz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82DA1"/>
    <w:pPr>
      <w:keepNext/>
      <w:keepLines/>
      <w:numPr>
        <w:ilvl w:val="3"/>
        <w:numId w:val="2"/>
      </w:numPr>
      <w:spacing w:before="200" w:after="60" w:line="276" w:lineRule="auto"/>
      <w:jc w:val="both"/>
      <w:outlineLvl w:val="3"/>
    </w:pPr>
    <w:rPr>
      <w:rFonts w:eastAsia="Times New Roman" w:cs="Times New Roman"/>
      <w:b/>
      <w:bCs/>
      <w:i/>
      <w:iCs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82DA1"/>
    <w:pPr>
      <w:keepNext/>
      <w:keepLines/>
      <w:numPr>
        <w:ilvl w:val="4"/>
        <w:numId w:val="2"/>
      </w:numPr>
      <w:spacing w:before="200" w:after="60" w:line="276" w:lineRule="auto"/>
      <w:jc w:val="both"/>
      <w:outlineLvl w:val="4"/>
    </w:pPr>
    <w:rPr>
      <w:rFonts w:eastAsia="Times New Roman" w:cs="Times New Roman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82DA1"/>
    <w:pPr>
      <w:keepNext/>
      <w:keepLines/>
      <w:numPr>
        <w:ilvl w:val="5"/>
        <w:numId w:val="2"/>
      </w:numPr>
      <w:spacing w:before="200" w:after="60" w:line="276" w:lineRule="auto"/>
      <w:jc w:val="both"/>
      <w:outlineLvl w:val="5"/>
    </w:pPr>
    <w:rPr>
      <w:rFonts w:eastAsia="Times New Roman" w:cs="Times New Roman"/>
      <w:i/>
      <w:i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82DA1"/>
    <w:pPr>
      <w:keepNext/>
      <w:keepLines/>
      <w:numPr>
        <w:ilvl w:val="6"/>
        <w:numId w:val="2"/>
      </w:numPr>
      <w:spacing w:before="200" w:after="60" w:line="276" w:lineRule="auto"/>
      <w:jc w:val="both"/>
      <w:outlineLvl w:val="6"/>
    </w:pPr>
    <w:rPr>
      <w:rFonts w:eastAsia="Times New Roman" w:cs="Times New Roman"/>
      <w:i/>
      <w:iCs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DA1"/>
    <w:pPr>
      <w:keepNext/>
      <w:keepLines/>
      <w:numPr>
        <w:ilvl w:val="7"/>
        <w:numId w:val="2"/>
      </w:numPr>
      <w:spacing w:before="200" w:after="60" w:line="276" w:lineRule="auto"/>
      <w:jc w:val="both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DA1"/>
    <w:pPr>
      <w:keepNext/>
      <w:keepLines/>
      <w:numPr>
        <w:ilvl w:val="8"/>
        <w:numId w:val="2"/>
      </w:numPr>
      <w:spacing w:before="200" w:after="6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 V4"/>
    <w:unhideWhenUsed/>
    <w:rsid w:val="00CD67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2DA1"/>
    <w:rPr>
      <w:rFonts w:ascii="Times New Roman" w:eastAsia="Times New Roman" w:hAnsi="Times New Roman" w:cs="Times New Roman"/>
      <w:b/>
      <w:bCs/>
      <w:color w:val="0070C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2DA1"/>
    <w:rPr>
      <w:rFonts w:ascii="Times New Roman" w:eastAsia="Times New Roman" w:hAnsi="Times New Roman" w:cs="Times New Roman"/>
      <w:b/>
      <w:bCs/>
      <w:i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2DA1"/>
    <w:rPr>
      <w:rFonts w:ascii="Times New Roman" w:eastAsia="Times New Roman" w:hAnsi="Times New Roman" w:cs="Times New Roman"/>
      <w:bCs/>
      <w:i/>
      <w:kern w:val="0"/>
      <w:sz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82DA1"/>
    <w:rPr>
      <w:rFonts w:ascii="Times New Roman" w:eastAsia="Times New Roman" w:hAnsi="Times New Roman" w:cs="Times New Roman"/>
      <w:b/>
      <w:bCs/>
      <w:i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2DA1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2DA1"/>
    <w:rPr>
      <w:rFonts w:ascii="Times New Roman" w:eastAsia="Times New Roman" w:hAnsi="Times New Roman" w:cs="Times New Roman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DA1"/>
    <w:rPr>
      <w:rFonts w:ascii="Times New Roman" w:eastAsia="Times New Roman" w:hAnsi="Times New Roman" w:cs="Times New Roman"/>
      <w:i/>
      <w:iCs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DA1"/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DA1"/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paragraph" w:customStyle="1" w:styleId="Table">
    <w:name w:val="Table"/>
    <w:basedOn w:val="Normal"/>
    <w:rsid w:val="00E82DA1"/>
    <w:pPr>
      <w:spacing w:before="60" w:after="20" w:line="264" w:lineRule="auto"/>
      <w:ind w:left="113" w:right="113"/>
    </w:pPr>
    <w:rPr>
      <w:rFonts w:eastAsia="Times New Roman" w:cs="Times New Roman"/>
      <w:kern w:val="0"/>
      <w:sz w:val="22"/>
      <w:szCs w:val="20"/>
      <w14:ligatures w14:val="none"/>
    </w:rPr>
  </w:style>
  <w:style w:type="paragraph" w:customStyle="1" w:styleId="BodyTextforTable">
    <w:name w:val="Body Text for Table ...."/>
    <w:basedOn w:val="BodyText"/>
    <w:qFormat/>
    <w:rsid w:val="00E82DA1"/>
    <w:pPr>
      <w:tabs>
        <w:tab w:val="center" w:leader="dot" w:pos="2268"/>
      </w:tabs>
      <w:spacing w:before="60" w:after="0" w:line="264" w:lineRule="auto"/>
      <w:jc w:val="both"/>
    </w:pPr>
    <w:rPr>
      <w:rFonts w:eastAsia="Times New Roman" w:cs="Times New Roman"/>
      <w:kern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D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DA1"/>
    <w:rPr>
      <w:rFonts w:ascii="Times New Roman" w:hAnsi="Times New Roman"/>
      <w:sz w:val="24"/>
    </w:rPr>
  </w:style>
  <w:style w:type="table" w:styleId="PlainTable5">
    <w:name w:val="Plain Table 5"/>
    <w:basedOn w:val="TableNormal"/>
    <w:uiPriority w:val="45"/>
    <w:rsid w:val="009B23F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5032F9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32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31BF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4327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9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92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9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2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.wu@iter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gyu.gao@iter.or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DB5CB-89C4-4603-A6BC-B9EFCF069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1BFBF-F493-4A34-B109-293B68B2772F}"/>
</file>

<file path=customXml/itemProps3.xml><?xml version="1.0" encoding="utf-8"?>
<ds:datastoreItem xmlns:ds="http://schemas.openxmlformats.org/officeDocument/2006/customXml" ds:itemID="{FF250B61-0A64-4F63-84FF-424F42F8253D}"/>
</file>

<file path=customXml/itemProps4.xml><?xml version="1.0" encoding="utf-8"?>
<ds:datastoreItem xmlns:ds="http://schemas.openxmlformats.org/officeDocument/2006/customXml" ds:itemID="{C4DCCE8D-1E7C-4577-A4E0-8B0D0840B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692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ITER ORGANISATION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 Daria</dc:creator>
  <cp:keywords/>
  <dc:description/>
  <cp:lastModifiedBy>Wu Yao</cp:lastModifiedBy>
  <cp:revision>6</cp:revision>
  <cp:lastPrinted>2024-09-18T07:48:00Z</cp:lastPrinted>
  <dcterms:created xsi:type="dcterms:W3CDTF">2024-10-23T12:43:00Z</dcterms:created>
  <dcterms:modified xsi:type="dcterms:W3CDTF">2024-10-23T18:15:00Z</dcterms:modified>
</cp:coreProperties>
</file>